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4D68" w14:textId="6BDB5915" w:rsidR="005262D4" w:rsidRDefault="008A47C4">
      <w:pPr>
        <w:tabs>
          <w:tab w:val="left" w:pos="7544"/>
        </w:tabs>
        <w:ind w:left="123"/>
        <w:rPr>
          <w:rFonts w:ascii="Times New Roman"/>
          <w:sz w:val="20"/>
        </w:rPr>
      </w:pP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15B4730" wp14:editId="022A144B">
                <wp:extent cx="465455" cy="464185"/>
                <wp:effectExtent l="0" t="3175" r="0" b="0"/>
                <wp:docPr id="1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455" cy="464185"/>
                          <a:chOff x="0" y="0"/>
                          <a:chExt cx="733" cy="731"/>
                        </a:xfrm>
                      </wpg:grpSpPr>
                      <wps:wsp>
                        <wps:cNvPr id="14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3" cy="731"/>
                          </a:xfrm>
                          <a:custGeom>
                            <a:avLst/>
                            <a:gdLst>
                              <a:gd name="T0" fmla="*/ 733 w 733"/>
                              <a:gd name="T1" fmla="*/ 244 h 731"/>
                              <a:gd name="T2" fmla="*/ 489 w 733"/>
                              <a:gd name="T3" fmla="*/ 244 h 731"/>
                              <a:gd name="T4" fmla="*/ 489 w 733"/>
                              <a:gd name="T5" fmla="*/ 0 h 731"/>
                              <a:gd name="T6" fmla="*/ 244 w 733"/>
                              <a:gd name="T7" fmla="*/ 0 h 731"/>
                              <a:gd name="T8" fmla="*/ 244 w 733"/>
                              <a:gd name="T9" fmla="*/ 244 h 731"/>
                              <a:gd name="T10" fmla="*/ 0 w 733"/>
                              <a:gd name="T11" fmla="*/ 244 h 731"/>
                              <a:gd name="T12" fmla="*/ 0 w 733"/>
                              <a:gd name="T13" fmla="*/ 487 h 731"/>
                              <a:gd name="T14" fmla="*/ 244 w 733"/>
                              <a:gd name="T15" fmla="*/ 487 h 731"/>
                              <a:gd name="T16" fmla="*/ 244 w 733"/>
                              <a:gd name="T17" fmla="*/ 731 h 731"/>
                              <a:gd name="T18" fmla="*/ 489 w 733"/>
                              <a:gd name="T19" fmla="*/ 731 h 731"/>
                              <a:gd name="T20" fmla="*/ 489 w 733"/>
                              <a:gd name="T21" fmla="*/ 487 h 731"/>
                              <a:gd name="T22" fmla="*/ 733 w 733"/>
                              <a:gd name="T23" fmla="*/ 487 h 731"/>
                              <a:gd name="T24" fmla="*/ 733 w 733"/>
                              <a:gd name="T25" fmla="*/ 244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3" h="731">
                                <a:moveTo>
                                  <a:pt x="733" y="244"/>
                                </a:moveTo>
                                <a:lnTo>
                                  <a:pt x="489" y="244"/>
                                </a:lnTo>
                                <a:lnTo>
                                  <a:pt x="489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487"/>
                                </a:lnTo>
                                <a:lnTo>
                                  <a:pt x="244" y="487"/>
                                </a:lnTo>
                                <a:lnTo>
                                  <a:pt x="244" y="731"/>
                                </a:lnTo>
                                <a:lnTo>
                                  <a:pt x="489" y="731"/>
                                </a:lnTo>
                                <a:lnTo>
                                  <a:pt x="489" y="487"/>
                                </a:lnTo>
                                <a:lnTo>
                                  <a:pt x="733" y="487"/>
                                </a:lnTo>
                                <a:lnTo>
                                  <a:pt x="733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382FD" id="docshapegroup6" o:spid="_x0000_s1026" style="width:36.65pt;height:36.55pt;mso-position-horizontal-relative:char;mso-position-vertical-relative:line" coordsize="733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us7AMAAJ0NAAAOAAAAZHJzL2Uyb0RvYy54bWykV9tu4zYQfS/QfyD4uECjS2Q7EeIsir0E&#10;BbbtApt+AE1RF1QSVZK2nH79zpCSQifWWsi+SJR4NJw5PDMa3r0/NjU5CKUr2W5pdBVSIlous6ot&#10;tvSfx8+/3VCiDWszVstWbOmT0PT9/a+/3PVdKmJZyjoTioCRVqd9t6WlMV0aBJqXomH6Snaihclc&#10;qoYZeFRFkCnWg/WmDuIwXAe9VFmnJBdaw9uPbpLeW/t5Lrj5O8+1MKTeUvDN2Kuy1x1eg/s7lhaK&#10;dWXFBzfYG7xoWNXCopOpj8wwslfVK1NNxZXUMjdXXDaBzPOKCxsDRBOFL6J5UHLf2ViKtC+6iSag&#10;9gVPbzbL/zo8qO5b91U572H4RfJ/NfAS9F2R+vP4XDgw2fV/ygz2k+2NtIEfc9WgCQiJHC2/TxO/&#10;4mgIh5fJepWsVpRwmErWSXSzcvzzEjbp1Ve8/DR8t7m+dh9triP8ImCpW866OLiEWw4a0s806Z+j&#10;6VvJOmHZ10jDV0WqDCSeUNKyBkLPJNcI2aBLuDaARiK1z6I3gzANZL+Nv1keWMr32jwIabeAHb5o&#10;44SdwchubDY4/QhJkDc1aPxdQMAe6fE6pMEEijxQnCSkBJBlHgQ+gWIPlNzcnrcEGzctN2sJKJ1A&#10;s5ZANxMoPO/R2oPgYmdj23igGTtQs6alZu3cvgCd5Sjy6Q7POxQtYjvy6Z6z5LOd3GzOs4QKvhxe&#10;5PM9b2sR5ZHPOShpxi+f9lkZRD7vs7Zin/dZW7HP/GyMsc/8bMrEi7iPfe7nbfncn2QNVL5izGlW&#10;jmnOj+2Q5zAiDH+9oS3KndRYVjHpoeQ+jsUTUFgUZsAQLoJtUYD1fgyGeBBsC/lFMIgFwbZgXgSD&#10;GhB8OxT8H7uBeYZoyCX3f7gAH2KMlgWJGWOtLwszGuIE2S9yZogUlL0EjtJGZ0C8i+BDqKDPRfAh&#10;1PgkVLdZg8YUNFUv2ylFCbRTO1yCpR0zKM1xSPotxX8MKfEeWWE28iAepUUYVKidh6hA7IObz4i6&#10;9ZGQzDb+Z+Q4P947a3HE2RYP/B9nx7tDoRVkcxnq0ppuZ5ahoNwMkY4ejfdTz5bihh/0bKQjH0tx&#10;l9Ydd2wp7jUrvJZaOE2iYmxbN0kHFee1NFrWVfa5qmuUjFbF7kOtyIFBU/9pHYbhKJoTWG2LXCvx&#10;M7cMvoGW0bVgrmfbyewJ2jEl3ckATjIwKKX6n5IeTgVbqv/bMyUoqf9ooZ+8jZIEdtnYh2S1wWRU&#10;/szOn2EtB1NbaigUZRx+MO7ose9UVZSwksuGVv4ObXReYdNm/XNeDQ/Q0tqRPQPA6OSQ4T9b1POp&#10;6v47AAAA//8DAFBLAwQUAAYACAAAACEAfx4glNoAAAADAQAADwAAAGRycy9kb3ducmV2LnhtbEyP&#10;QWvCQBCF74X+h2UKvdVNDK0lZiMiticpVIXibcyOSTA7G7JrEv99117qZR7DG977JluMphE9da62&#10;rCCeRCCIC6trLhXsdx8v7yCcR9bYWCYFV3KwyB8fMky1Hfib+q0vRQhhl6KCyvs2ldIVFRl0E9sS&#10;B+9kO4M+rF0pdYdDCDeNnEbRmzRYc2iosKVVRcV5ezEKPgcclkm87jfn0+p62L1+/WxiUur5aVzO&#10;QXga/f8x3PADOuSB6WgvrJ1oFIRH/N8M3ixJQBxvGoPMM3nPnv8CAAD//wMAUEsBAi0AFAAGAAgA&#10;AAAhALaDOJL+AAAA4QEAABMAAAAAAAAAAAAAAAAAAAAAAFtDb250ZW50X1R5cGVzXS54bWxQSwEC&#10;LQAUAAYACAAAACEAOP0h/9YAAACUAQAACwAAAAAAAAAAAAAAAAAvAQAAX3JlbHMvLnJlbHNQSwEC&#10;LQAUAAYACAAAACEA2ibbrOwDAACdDQAADgAAAAAAAAAAAAAAAAAuAgAAZHJzL2Uyb0RvYy54bWxQ&#10;SwECLQAUAAYACAAAACEAfx4glNoAAAADAQAADwAAAAAAAAAAAAAAAABGBgAAZHJzL2Rvd25yZXYu&#10;eG1sUEsFBgAAAAAEAAQA8wAAAE0HAAAAAA==&#10;">
                <v:shape id="docshape7" o:spid="_x0000_s1027" style="position:absolute;width:733;height:731;visibility:visible;mso-wrap-style:square;v-text-anchor:top" coordsize="733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FUwwAAANsAAAAPAAAAZHJzL2Rvd25yZXYueG1sRE9Na8JA&#10;EL0X/A/LCL2IbmpVJLoJohTai6VaqMchOybR7Gy6u9X037sFobd5vM9Z5p1pxIWcry0reBolIIgL&#10;q2suFXzuX4ZzED4ga2wsk4Jf8pBnvYclptpe+YMuu1CKGMI+RQVVCG0qpS8qMuhHtiWO3NE6gyFC&#10;V0rt8BrDTSPHSTKTBmuODRW2tK6oOO9+jII5v31tB+vBt3un0+F5M2m3hqdKPfa71QJEoC78i+/u&#10;Vx3nT+Dvl3iAzG4AAAD//wMAUEsBAi0AFAAGAAgAAAAhANvh9svuAAAAhQEAABMAAAAAAAAAAAAA&#10;AAAAAAAAAFtDb250ZW50X1R5cGVzXS54bWxQSwECLQAUAAYACAAAACEAWvQsW78AAAAVAQAACwAA&#10;AAAAAAAAAAAAAAAfAQAAX3JlbHMvLnJlbHNQSwECLQAUAAYACAAAACEAIQ6hVMMAAADbAAAADwAA&#10;AAAAAAAAAAAAAAAHAgAAZHJzL2Rvd25yZXYueG1sUEsFBgAAAAADAAMAtwAAAPcCAAAAAA==&#10;" path="m733,244r-244,l489,,244,r,244l,244,,487r244,l244,731r245,l489,487r244,l733,244xe" fillcolor="#e60004" stroked="f">
                  <v:path arrowok="t" o:connecttype="custom" o:connectlocs="733,244;489,244;489,0;244,0;244,244;0,244;0,487;244,487;244,731;489,731;489,487;733,487;733,244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7"/>
          <w:sz w:val="20"/>
        </w:rPr>
        <w:t xml:space="preserve"> </w:t>
      </w:r>
      <w:r>
        <w:rPr>
          <w:rFonts w:ascii="Times New Roman"/>
          <w:noProof/>
          <w:spacing w:val="127"/>
          <w:sz w:val="20"/>
        </w:rPr>
        <w:drawing>
          <wp:inline distT="0" distB="0" distL="0" distR="0" wp14:anchorId="4B27F029" wp14:editId="563521C5">
            <wp:extent cx="895397" cy="4667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97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84B53" w14:textId="77777777" w:rsidR="005262D4" w:rsidRDefault="005262D4">
      <w:pPr>
        <w:pStyle w:val="Textkrper"/>
        <w:rPr>
          <w:rFonts w:ascii="Times New Roman"/>
        </w:rPr>
      </w:pPr>
    </w:p>
    <w:p w14:paraId="2A9E8000" w14:textId="77777777" w:rsidR="005262D4" w:rsidRDefault="005262D4">
      <w:pPr>
        <w:pStyle w:val="Textkrper"/>
        <w:rPr>
          <w:rFonts w:ascii="Times New Roman"/>
        </w:rPr>
      </w:pPr>
    </w:p>
    <w:p w14:paraId="7AD09245" w14:textId="76AE1344" w:rsidR="00AB3BBD" w:rsidRPr="00AB3BBD" w:rsidRDefault="00AB3BBD" w:rsidP="00AB3BBD">
      <w:pPr>
        <w:pStyle w:val="Titel"/>
        <w:spacing w:line="254" w:lineRule="auto"/>
        <w:ind w:left="0" w:right="1343" w:hanging="709"/>
        <w:rPr>
          <w:color w:val="E60004"/>
        </w:rPr>
      </w:pPr>
      <w:r>
        <w:rPr>
          <w:color w:val="E60004"/>
        </w:rPr>
        <w:t>Auswertungsmatrix der Vergabeunterlagen</w:t>
      </w:r>
      <w:r>
        <w:rPr>
          <w:color w:val="E60004"/>
        </w:rPr>
        <w:br/>
      </w:r>
    </w:p>
    <w:p w14:paraId="7D509712" w14:textId="77777777" w:rsidR="00AB3BBD" w:rsidRDefault="00AB3BBD" w:rsidP="00AB3BBD">
      <w:pPr>
        <w:pStyle w:val="paragraph"/>
        <w:spacing w:before="0" w:beforeAutospacing="0" w:after="0" w:afterAutospacing="0"/>
        <w:ind w:left="-709"/>
        <w:rPr>
          <w:rStyle w:val="normaltextrun"/>
          <w:rFonts w:ascii="Arial" w:hAnsi="Arial" w:cs="Arial"/>
          <w:b/>
          <w:bCs/>
          <w:highlight w:val="yellow"/>
        </w:rPr>
      </w:pPr>
      <w:r w:rsidRPr="0264656C">
        <w:rPr>
          <w:rStyle w:val="normaltextrun"/>
          <w:rFonts w:ascii="Arial" w:hAnsi="Arial" w:cs="Arial"/>
          <w:b/>
          <w:bCs/>
        </w:rPr>
        <w:t xml:space="preserve">Datum: </w:t>
      </w:r>
      <w:proofErr w:type="spellStart"/>
      <w:r w:rsidRPr="0264656C">
        <w:rPr>
          <w:rStyle w:val="normaltextrun"/>
          <w:rFonts w:ascii="Arial" w:hAnsi="Arial" w:cs="Arial"/>
          <w:b/>
          <w:bCs/>
          <w:highlight w:val="yellow"/>
        </w:rPr>
        <w:t>xx.</w:t>
      </w:r>
      <w:proofErr w:type="gramStart"/>
      <w:r w:rsidRPr="0264656C">
        <w:rPr>
          <w:rStyle w:val="normaltextrun"/>
          <w:rFonts w:ascii="Arial" w:hAnsi="Arial" w:cs="Arial"/>
          <w:b/>
          <w:bCs/>
          <w:highlight w:val="yellow"/>
        </w:rPr>
        <w:t>xx.xxxx</w:t>
      </w:r>
      <w:proofErr w:type="spellEnd"/>
      <w:proofErr w:type="gramEnd"/>
    </w:p>
    <w:p w14:paraId="17C0923E" w14:textId="77777777" w:rsidR="00AB3BBD" w:rsidRPr="00D206A0" w:rsidRDefault="00AB3BBD" w:rsidP="00AB3BBD">
      <w:pPr>
        <w:pStyle w:val="paragraph"/>
        <w:spacing w:before="0" w:beforeAutospacing="0" w:after="0" w:afterAutospacing="0"/>
        <w:ind w:left="-709"/>
        <w:textAlignment w:val="baseline"/>
        <w:rPr>
          <w:rFonts w:ascii="Arial" w:hAnsi="Arial" w:cs="Arial"/>
          <w:color w:val="808080"/>
        </w:rPr>
      </w:pPr>
    </w:p>
    <w:p w14:paraId="51B7078D" w14:textId="77777777" w:rsidR="00AB3BBD" w:rsidRDefault="00AB3BBD" w:rsidP="00AB3BBD">
      <w:pPr>
        <w:pStyle w:val="paragraph"/>
        <w:spacing w:before="0" w:beforeAutospacing="0" w:after="0" w:afterAutospacing="0"/>
        <w:ind w:left="-709"/>
        <w:textAlignment w:val="baseline"/>
        <w:rPr>
          <w:rStyle w:val="normaltextrun"/>
          <w:rFonts w:ascii="Arial" w:hAnsi="Arial" w:cs="Arial"/>
          <w:color w:val="808080"/>
        </w:rPr>
      </w:pPr>
      <w:r>
        <w:rPr>
          <w:rStyle w:val="normaltextrun"/>
          <w:rFonts w:ascii="Arial" w:hAnsi="Arial" w:cs="Arial"/>
          <w:b/>
          <w:bCs/>
        </w:rPr>
        <w:t>Betreffend:</w:t>
      </w:r>
      <w:r>
        <w:rPr>
          <w:rStyle w:val="normaltextrun"/>
          <w:rFonts w:ascii="Arial" w:hAnsi="Arial" w:cs="Arial"/>
          <w:color w:val="808080"/>
        </w:rPr>
        <w:t xml:space="preserve"> </w:t>
      </w:r>
    </w:p>
    <w:p w14:paraId="75A97A72" w14:textId="77777777" w:rsidR="00AB3BBD" w:rsidRPr="0052144D" w:rsidRDefault="00AB3BBD" w:rsidP="00AB3BBD">
      <w:pPr>
        <w:pStyle w:val="paragraph"/>
        <w:spacing w:before="0" w:beforeAutospacing="0" w:after="0" w:afterAutospacing="0"/>
        <w:ind w:left="-709"/>
        <w:textAlignment w:val="baseline"/>
        <w:rPr>
          <w:rStyle w:val="normaltextrun"/>
          <w:rFonts w:ascii="Arial" w:hAnsi="Arial" w:cs="Arial"/>
        </w:rPr>
      </w:pPr>
      <w:r w:rsidRPr="0264656C">
        <w:rPr>
          <w:rStyle w:val="normaltextrun"/>
          <w:rFonts w:ascii="Arial" w:hAnsi="Arial" w:cs="Arial"/>
        </w:rPr>
        <w:t xml:space="preserve">Projektevaluation: </w:t>
      </w:r>
      <w:r w:rsidRPr="0264656C">
        <w:rPr>
          <w:rStyle w:val="normaltextrun"/>
          <w:rFonts w:ascii="Arial" w:hAnsi="Arial" w:cs="Arial"/>
          <w:highlight w:val="yellow"/>
        </w:rPr>
        <w:t>&lt;Name Projekt&gt;</w:t>
      </w:r>
    </w:p>
    <w:p w14:paraId="01CB5989" w14:textId="77777777" w:rsidR="00AB3BBD" w:rsidRPr="0052144D" w:rsidRDefault="00AB3BBD" w:rsidP="00AB3BBD">
      <w:pPr>
        <w:pStyle w:val="paragraph"/>
        <w:spacing w:before="0" w:beforeAutospacing="0" w:after="0" w:afterAutospacing="0"/>
        <w:ind w:left="-709"/>
        <w:textAlignment w:val="baseline"/>
        <w:rPr>
          <w:rStyle w:val="normaltextrun"/>
          <w:rFonts w:ascii="Arial" w:hAnsi="Arial" w:cs="Arial"/>
        </w:rPr>
      </w:pPr>
      <w:r w:rsidRPr="0052144D">
        <w:rPr>
          <w:rStyle w:val="normaltextrun"/>
          <w:rFonts w:ascii="Arial" w:hAnsi="Arial" w:cs="Arial"/>
        </w:rPr>
        <w:t xml:space="preserve">Aufforderung zur Angebotsabgabe </w:t>
      </w:r>
    </w:p>
    <w:p w14:paraId="71368275" w14:textId="77777777" w:rsidR="00AB3BBD" w:rsidRPr="0052144D" w:rsidRDefault="00AB3BBD" w:rsidP="00AB3BBD">
      <w:pPr>
        <w:pStyle w:val="paragraph"/>
        <w:spacing w:before="0" w:beforeAutospacing="0" w:after="0" w:afterAutospacing="0"/>
        <w:ind w:left="-709"/>
        <w:textAlignment w:val="baseline"/>
        <w:rPr>
          <w:rStyle w:val="normaltextrun"/>
          <w:rFonts w:ascii="Arial" w:hAnsi="Arial" w:cs="Arial"/>
        </w:rPr>
      </w:pPr>
      <w:r w:rsidRPr="0052144D">
        <w:rPr>
          <w:rStyle w:val="normaltextrun"/>
          <w:rFonts w:ascii="Arial" w:hAnsi="Arial" w:cs="Arial"/>
        </w:rPr>
        <w:t xml:space="preserve">Art der Vergabe: </w:t>
      </w:r>
    </w:p>
    <w:p w14:paraId="5337AA5B" w14:textId="77777777" w:rsidR="00AB3BBD" w:rsidRPr="00D206A0" w:rsidRDefault="00AB3BBD" w:rsidP="00AB3BBD">
      <w:pPr>
        <w:pStyle w:val="paragraph"/>
        <w:spacing w:before="0" w:beforeAutospacing="0" w:after="0" w:afterAutospacing="0"/>
        <w:ind w:left="-709"/>
        <w:textAlignment w:val="baseline"/>
        <w:rPr>
          <w:rStyle w:val="normaltextrun"/>
          <w:rFonts w:ascii="Arial" w:hAnsi="Arial" w:cs="Arial"/>
          <w:color w:val="808080"/>
        </w:rPr>
      </w:pPr>
    </w:p>
    <w:p w14:paraId="198F4C8A" w14:textId="77777777" w:rsidR="00AB3BBD" w:rsidRDefault="00AB3BBD" w:rsidP="00AB3BBD">
      <w:pPr>
        <w:pStyle w:val="paragraph"/>
        <w:spacing w:before="0" w:beforeAutospacing="0" w:after="0" w:afterAutospacing="0"/>
        <w:ind w:left="-709"/>
        <w:textAlignment w:val="baseline"/>
        <w:rPr>
          <w:rStyle w:val="normaltextrun"/>
          <w:rFonts w:ascii="Arial" w:hAnsi="Arial" w:cs="Arial"/>
          <w:b/>
          <w:bCs/>
          <w:highlight w:val="yellow"/>
        </w:rPr>
      </w:pPr>
      <w:proofErr w:type="spellStart"/>
      <w:r w:rsidRPr="0264656C">
        <w:rPr>
          <w:rStyle w:val="normaltextrun"/>
          <w:rFonts w:ascii="Arial" w:hAnsi="Arial" w:cs="Arial"/>
          <w:b/>
          <w:bCs/>
        </w:rPr>
        <w:t>Ref</w:t>
      </w:r>
      <w:proofErr w:type="spellEnd"/>
      <w:r w:rsidRPr="0264656C">
        <w:rPr>
          <w:rStyle w:val="normaltextrun"/>
          <w:rFonts w:ascii="Arial" w:hAnsi="Arial" w:cs="Arial"/>
          <w:b/>
          <w:bCs/>
        </w:rPr>
        <w:t xml:space="preserve">. -Nr. </w:t>
      </w:r>
      <w:r w:rsidRPr="0264656C">
        <w:rPr>
          <w:rStyle w:val="normaltextrun"/>
          <w:rFonts w:ascii="Arial" w:hAnsi="Arial" w:cs="Arial"/>
          <w:b/>
          <w:bCs/>
          <w:highlight w:val="yellow"/>
        </w:rPr>
        <w:t>&lt;</w:t>
      </w:r>
      <w:proofErr w:type="spellStart"/>
      <w:r w:rsidRPr="0264656C">
        <w:rPr>
          <w:rStyle w:val="normaltextrun"/>
          <w:rFonts w:ascii="Arial" w:hAnsi="Arial" w:cs="Arial"/>
          <w:b/>
          <w:bCs/>
          <w:highlight w:val="yellow"/>
        </w:rPr>
        <w:t>xxxx</w:t>
      </w:r>
      <w:proofErr w:type="spellEnd"/>
      <w:r w:rsidRPr="0264656C">
        <w:rPr>
          <w:rStyle w:val="normaltextrun"/>
          <w:rFonts w:ascii="Arial" w:hAnsi="Arial" w:cs="Arial"/>
          <w:b/>
          <w:bCs/>
          <w:highlight w:val="yellow"/>
        </w:rPr>
        <w:t>-xx-xx&gt;</w:t>
      </w:r>
    </w:p>
    <w:p w14:paraId="2977F7B1" w14:textId="77777777" w:rsidR="00AB3BBD" w:rsidRDefault="00AB3BBD" w:rsidP="00AB3B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 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AB3BBD" w:rsidRPr="00D206A0" w14:paraId="60B67C99" w14:textId="77777777" w:rsidTr="00666E0D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14:paraId="7A66058F" w14:textId="77777777" w:rsidR="00AB3BBD" w:rsidRPr="00D206A0" w:rsidRDefault="00AB3BBD" w:rsidP="00666E0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D206A0">
              <w:rPr>
                <w:rFonts w:eastAsia="Times New Roman"/>
                <w:b/>
                <w:bCs/>
                <w:color w:val="000000"/>
                <w:lang w:eastAsia="de-DE"/>
              </w:rPr>
              <w:t>Titel des Projekts:</w:t>
            </w:r>
            <w:r w:rsidRPr="00D206A0">
              <w:rPr>
                <w:rFonts w:eastAsia="Times New Roman"/>
                <w:color w:val="000000"/>
                <w:lang w:eastAsia="de-DE"/>
              </w:rPr>
              <w:t>  </w:t>
            </w:r>
          </w:p>
          <w:p w14:paraId="36F02AFF" w14:textId="77777777" w:rsidR="00AB3BBD" w:rsidRPr="00D206A0" w:rsidRDefault="00AB3BBD" w:rsidP="00666E0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D206A0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7512" w:type="dxa"/>
            <w:shd w:val="clear" w:color="auto" w:fill="auto"/>
            <w:hideMark/>
          </w:tcPr>
          <w:p w14:paraId="36AE4FC7" w14:textId="77777777" w:rsidR="00AB3BBD" w:rsidRPr="00D206A0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808080"/>
              </w:rPr>
            </w:pPr>
          </w:p>
          <w:p w14:paraId="583768A6" w14:textId="77777777" w:rsidR="00AB3BBD" w:rsidRPr="00D206A0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808080"/>
              </w:rPr>
            </w:pPr>
            <w:r w:rsidRPr="0264656C">
              <w:rPr>
                <w:rStyle w:val="normaltextrun"/>
                <w:color w:val="808080" w:themeColor="background1" w:themeShade="80"/>
              </w:rPr>
              <w:t> </w:t>
            </w:r>
          </w:p>
        </w:tc>
      </w:tr>
      <w:tr w:rsidR="00AB3BBD" w:rsidRPr="00D206A0" w14:paraId="5BDA7F51" w14:textId="77777777" w:rsidTr="00666E0D">
        <w:trPr>
          <w:trHeight w:val="465"/>
        </w:trPr>
        <w:tc>
          <w:tcPr>
            <w:tcW w:w="2836" w:type="dxa"/>
            <w:shd w:val="clear" w:color="auto" w:fill="auto"/>
            <w:hideMark/>
          </w:tcPr>
          <w:p w14:paraId="53D6E0AF" w14:textId="77777777" w:rsidR="00AB3BBD" w:rsidRPr="00D206A0" w:rsidRDefault="00AB3BBD" w:rsidP="00666E0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D206A0">
              <w:rPr>
                <w:rFonts w:eastAsia="Times New Roman"/>
                <w:b/>
                <w:bCs/>
                <w:color w:val="000000"/>
                <w:lang w:eastAsia="de-DE"/>
              </w:rPr>
              <w:t>Durchführungsorte:</w:t>
            </w:r>
            <w:r w:rsidRPr="00D206A0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7512" w:type="dxa"/>
            <w:shd w:val="clear" w:color="auto" w:fill="auto"/>
            <w:hideMark/>
          </w:tcPr>
          <w:p w14:paraId="75767103" w14:textId="77777777" w:rsidR="00AB3BBD" w:rsidRPr="00D206A0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808080"/>
              </w:rPr>
            </w:pPr>
          </w:p>
        </w:tc>
      </w:tr>
      <w:tr w:rsidR="00AB3BBD" w:rsidRPr="00D206A0" w14:paraId="492A1636" w14:textId="77777777" w:rsidTr="00666E0D">
        <w:trPr>
          <w:trHeight w:val="465"/>
        </w:trPr>
        <w:tc>
          <w:tcPr>
            <w:tcW w:w="2836" w:type="dxa"/>
            <w:shd w:val="clear" w:color="auto" w:fill="auto"/>
            <w:hideMark/>
          </w:tcPr>
          <w:p w14:paraId="685330BF" w14:textId="77777777" w:rsidR="00AB3BBD" w:rsidRPr="00D206A0" w:rsidRDefault="00AB3BBD" w:rsidP="00666E0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D206A0">
              <w:rPr>
                <w:rFonts w:eastAsia="Times New Roman"/>
                <w:b/>
                <w:bCs/>
                <w:color w:val="000000"/>
                <w:lang w:eastAsia="de-DE"/>
              </w:rPr>
              <w:t>Projektlaufzeit:</w:t>
            </w:r>
            <w:r w:rsidRPr="00D206A0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7512" w:type="dxa"/>
            <w:shd w:val="clear" w:color="auto" w:fill="auto"/>
            <w:hideMark/>
          </w:tcPr>
          <w:p w14:paraId="5A8205EC" w14:textId="77777777" w:rsidR="00AB3BBD" w:rsidRPr="00D206A0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808080"/>
              </w:rPr>
            </w:pPr>
          </w:p>
        </w:tc>
      </w:tr>
      <w:tr w:rsidR="00AB3BBD" w:rsidRPr="00D206A0" w14:paraId="681C4373" w14:textId="77777777" w:rsidTr="00666E0D">
        <w:trPr>
          <w:trHeight w:val="480"/>
        </w:trPr>
        <w:tc>
          <w:tcPr>
            <w:tcW w:w="2836" w:type="dxa"/>
            <w:shd w:val="clear" w:color="auto" w:fill="auto"/>
            <w:hideMark/>
          </w:tcPr>
          <w:p w14:paraId="6EA2E989" w14:textId="77777777" w:rsidR="00AB3BBD" w:rsidRPr="00D206A0" w:rsidRDefault="00AB3BBD" w:rsidP="00666E0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D206A0">
              <w:rPr>
                <w:rFonts w:eastAsia="Times New Roman"/>
                <w:b/>
                <w:bCs/>
                <w:color w:val="000000"/>
                <w:lang w:eastAsia="de-DE"/>
              </w:rPr>
              <w:t>Projektbudget:</w:t>
            </w:r>
            <w:r w:rsidRPr="00D206A0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7512" w:type="dxa"/>
            <w:shd w:val="clear" w:color="auto" w:fill="auto"/>
            <w:hideMark/>
          </w:tcPr>
          <w:p w14:paraId="7AE61764" w14:textId="77777777" w:rsidR="00AB3BBD" w:rsidRPr="00D206A0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808080"/>
              </w:rPr>
            </w:pPr>
          </w:p>
        </w:tc>
      </w:tr>
      <w:tr w:rsidR="00AB3BBD" w:rsidRPr="00D206A0" w14:paraId="0297A4CF" w14:textId="77777777" w:rsidTr="00666E0D">
        <w:trPr>
          <w:trHeight w:val="465"/>
        </w:trPr>
        <w:tc>
          <w:tcPr>
            <w:tcW w:w="2836" w:type="dxa"/>
            <w:shd w:val="clear" w:color="auto" w:fill="auto"/>
            <w:hideMark/>
          </w:tcPr>
          <w:p w14:paraId="1F5470D1" w14:textId="77777777" w:rsidR="00AB3BBD" w:rsidRPr="00D206A0" w:rsidRDefault="00AB3BBD" w:rsidP="00666E0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D206A0">
              <w:rPr>
                <w:rFonts w:eastAsia="Times New Roman"/>
                <w:b/>
                <w:bCs/>
                <w:color w:val="000000"/>
                <w:lang w:eastAsia="de-DE"/>
              </w:rPr>
              <w:t>Evaluationsbudget:</w:t>
            </w:r>
            <w:r w:rsidRPr="00D206A0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7512" w:type="dxa"/>
            <w:shd w:val="clear" w:color="auto" w:fill="auto"/>
            <w:hideMark/>
          </w:tcPr>
          <w:p w14:paraId="0578B3D5" w14:textId="77777777" w:rsidR="00AB3BBD" w:rsidRPr="00D206A0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808080"/>
              </w:rPr>
            </w:pPr>
          </w:p>
        </w:tc>
      </w:tr>
      <w:tr w:rsidR="00AB3BBD" w:rsidRPr="00300EB7" w14:paraId="196484A0" w14:textId="77777777" w:rsidTr="00666E0D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14:paraId="0E9A560B" w14:textId="77777777" w:rsidR="00AB3BBD" w:rsidRPr="00D206A0" w:rsidRDefault="00AB3BBD" w:rsidP="00666E0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D206A0">
              <w:rPr>
                <w:rFonts w:eastAsia="Times New Roman"/>
                <w:b/>
                <w:bCs/>
                <w:color w:val="000000"/>
                <w:lang w:eastAsia="de-DE"/>
              </w:rPr>
              <w:t>Ansprechpartner:</w:t>
            </w:r>
            <w:r w:rsidRPr="00D206A0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7512" w:type="dxa"/>
            <w:shd w:val="clear" w:color="auto" w:fill="auto"/>
            <w:hideMark/>
          </w:tcPr>
          <w:p w14:paraId="51E3AA5B" w14:textId="77777777" w:rsidR="00AB3BBD" w:rsidRPr="008B4D44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808080"/>
                <w:lang w:val="en-US"/>
              </w:rPr>
            </w:pPr>
            <w:r w:rsidRPr="0264656C">
              <w:rPr>
                <w:rStyle w:val="normaltextrun"/>
                <w:color w:val="808080" w:themeColor="background1" w:themeShade="80"/>
                <w:lang w:val="en-US"/>
              </w:rPr>
              <w:t> </w:t>
            </w:r>
          </w:p>
          <w:p w14:paraId="260B450B" w14:textId="77777777" w:rsidR="00AB3BBD" w:rsidRPr="008B4D44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808080"/>
                <w:lang w:val="en-US"/>
              </w:rPr>
            </w:pPr>
            <w:r w:rsidRPr="008B4D44">
              <w:rPr>
                <w:rStyle w:val="normaltextrun"/>
                <w:color w:val="808080"/>
                <w:lang w:val="en-US"/>
              </w:rPr>
              <w:t> </w:t>
            </w:r>
          </w:p>
        </w:tc>
      </w:tr>
    </w:tbl>
    <w:p w14:paraId="4040A87F" w14:textId="77777777" w:rsidR="00AB3BBD" w:rsidRPr="00300EB7" w:rsidRDefault="00AB3BBD" w:rsidP="00AB3B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tbl>
      <w:tblPr>
        <w:tblStyle w:val="Tabellenraster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16"/>
        <w:gridCol w:w="1720"/>
        <w:gridCol w:w="1701"/>
        <w:gridCol w:w="1701"/>
        <w:gridCol w:w="1984"/>
        <w:gridCol w:w="2126"/>
      </w:tblGrid>
      <w:tr w:rsidR="00AB3BBD" w:rsidRPr="00300EB7" w14:paraId="01BE19F8" w14:textId="77777777" w:rsidTr="00666E0D">
        <w:trPr>
          <w:trHeight w:val="400"/>
        </w:trPr>
        <w:tc>
          <w:tcPr>
            <w:tcW w:w="1116" w:type="dxa"/>
          </w:tcPr>
          <w:p w14:paraId="0B8CD6B9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 w:rsidRPr="00300EB7">
              <w:rPr>
                <w:rStyle w:val="normaltextrun"/>
                <w:sz w:val="18"/>
                <w:szCs w:val="18"/>
              </w:rPr>
              <w:t>Angebots-nummer:</w:t>
            </w:r>
          </w:p>
        </w:tc>
        <w:tc>
          <w:tcPr>
            <w:tcW w:w="1720" w:type="dxa"/>
          </w:tcPr>
          <w:p w14:paraId="35162EBB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 w:rsidRPr="00300EB7">
              <w:rPr>
                <w:rStyle w:val="normaltextrun"/>
                <w:sz w:val="18"/>
                <w:szCs w:val="18"/>
              </w:rPr>
              <w:t xml:space="preserve">Punkte </w:t>
            </w:r>
            <w:r>
              <w:rPr>
                <w:rStyle w:val="normaltextrun"/>
                <w:sz w:val="18"/>
                <w:szCs w:val="18"/>
              </w:rPr>
              <w:t>P</w:t>
            </w:r>
            <w:r w:rsidRPr="00300EB7">
              <w:rPr>
                <w:rStyle w:val="normaltextrun"/>
                <w:sz w:val="18"/>
                <w:szCs w:val="18"/>
              </w:rPr>
              <w:t>reis:</w:t>
            </w:r>
          </w:p>
        </w:tc>
        <w:tc>
          <w:tcPr>
            <w:tcW w:w="1701" w:type="dxa"/>
          </w:tcPr>
          <w:p w14:paraId="2F0B8644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 w:rsidRPr="00300EB7">
              <w:rPr>
                <w:rStyle w:val="normaltextrun"/>
                <w:sz w:val="18"/>
                <w:szCs w:val="18"/>
              </w:rPr>
              <w:t xml:space="preserve">Punkte </w:t>
            </w:r>
            <w:r>
              <w:rPr>
                <w:rStyle w:val="normaltextrun"/>
                <w:sz w:val="18"/>
                <w:szCs w:val="18"/>
              </w:rPr>
              <w:t>Angebote</w:t>
            </w:r>
            <w:r w:rsidRPr="00300EB7">
              <w:rPr>
                <w:rStyle w:val="normaltextru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14:paraId="682A995F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 w:rsidRPr="00300EB7">
              <w:rPr>
                <w:rStyle w:val="normaltextrun"/>
                <w:sz w:val="18"/>
                <w:szCs w:val="18"/>
              </w:rPr>
              <w:t>Punkte</w:t>
            </w:r>
            <w:r>
              <w:rPr>
                <w:rStyle w:val="normaltextrun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normaltextrun"/>
                <w:sz w:val="18"/>
                <w:szCs w:val="18"/>
              </w:rPr>
              <w:t>Gesamt</w:t>
            </w:r>
            <w:proofErr w:type="gramEnd"/>
            <w:r>
              <w:rPr>
                <w:rStyle w:val="normaltextrun"/>
                <w:sz w:val="18"/>
                <w:szCs w:val="18"/>
              </w:rPr>
              <w:t>:</w:t>
            </w:r>
          </w:p>
        </w:tc>
        <w:tc>
          <w:tcPr>
            <w:tcW w:w="1984" w:type="dxa"/>
          </w:tcPr>
          <w:p w14:paraId="454AB3F8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 w:rsidRPr="00300EB7">
              <w:rPr>
                <w:rStyle w:val="normaltextrun"/>
                <w:sz w:val="18"/>
                <w:szCs w:val="18"/>
              </w:rPr>
              <w:t>Vollständigkeit der Unterlagen:</w:t>
            </w:r>
          </w:p>
        </w:tc>
        <w:tc>
          <w:tcPr>
            <w:tcW w:w="2126" w:type="dxa"/>
          </w:tcPr>
          <w:p w14:paraId="5DE6FE7E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 w:rsidRPr="00300EB7">
              <w:rPr>
                <w:rStyle w:val="normaltextrun"/>
                <w:sz w:val="18"/>
                <w:szCs w:val="18"/>
              </w:rPr>
              <w:t>Fehlende Unterlagen:</w:t>
            </w:r>
          </w:p>
        </w:tc>
      </w:tr>
      <w:tr w:rsidR="00AB3BBD" w:rsidRPr="00300EB7" w14:paraId="58EF67F1" w14:textId="77777777" w:rsidTr="00666E0D">
        <w:trPr>
          <w:trHeight w:val="616"/>
        </w:trPr>
        <w:tc>
          <w:tcPr>
            <w:tcW w:w="1116" w:type="dxa"/>
          </w:tcPr>
          <w:p w14:paraId="74F6EBAC" w14:textId="77777777" w:rsidR="00AB3BBD" w:rsidRPr="00AB3BBD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US"/>
              </w:rPr>
            </w:pPr>
            <w:r w:rsidRPr="00AB3BBD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720" w:type="dxa"/>
          </w:tcPr>
          <w:p w14:paraId="3FBC289D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06ED4A5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6E08DF7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0FB31646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46A313A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AB3BBD" w:rsidRPr="00300EB7" w14:paraId="0CEEAF70" w14:textId="77777777" w:rsidTr="00666E0D">
        <w:trPr>
          <w:trHeight w:val="542"/>
        </w:trPr>
        <w:tc>
          <w:tcPr>
            <w:tcW w:w="1116" w:type="dxa"/>
          </w:tcPr>
          <w:p w14:paraId="73737BA3" w14:textId="77777777" w:rsidR="00AB3BBD" w:rsidRPr="00AB3BBD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US"/>
              </w:rPr>
            </w:pPr>
            <w:r w:rsidRPr="00AB3BBD">
              <w:rPr>
                <w:sz w:val="18"/>
                <w:szCs w:val="18"/>
                <w:lang w:val="en-US"/>
              </w:rPr>
              <w:t xml:space="preserve">02 </w:t>
            </w:r>
          </w:p>
        </w:tc>
        <w:tc>
          <w:tcPr>
            <w:tcW w:w="1720" w:type="dxa"/>
          </w:tcPr>
          <w:p w14:paraId="305B1C6B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25E069E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C30BBC1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549FCB94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151DF42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AB3BBD" w:rsidRPr="00300EB7" w14:paraId="7251C763" w14:textId="77777777" w:rsidTr="00666E0D">
        <w:trPr>
          <w:trHeight w:val="549"/>
        </w:trPr>
        <w:tc>
          <w:tcPr>
            <w:tcW w:w="1116" w:type="dxa"/>
          </w:tcPr>
          <w:p w14:paraId="3BCD019A" w14:textId="77777777" w:rsidR="00AB3BBD" w:rsidRPr="00AB3BBD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US"/>
              </w:rPr>
            </w:pPr>
            <w:r w:rsidRPr="00AB3BBD">
              <w:rPr>
                <w:sz w:val="18"/>
                <w:szCs w:val="18"/>
                <w:lang w:val="en-US"/>
              </w:rPr>
              <w:t xml:space="preserve">03 </w:t>
            </w:r>
          </w:p>
        </w:tc>
        <w:tc>
          <w:tcPr>
            <w:tcW w:w="1720" w:type="dxa"/>
          </w:tcPr>
          <w:p w14:paraId="42C34756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89498A4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7B0A2B8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2E5F5033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99488D3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AB3BBD" w:rsidRPr="00300EB7" w14:paraId="7AD17368" w14:textId="77777777" w:rsidTr="00666E0D">
        <w:trPr>
          <w:trHeight w:val="557"/>
        </w:trPr>
        <w:tc>
          <w:tcPr>
            <w:tcW w:w="1116" w:type="dxa"/>
          </w:tcPr>
          <w:p w14:paraId="465B1EC5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720" w:type="dxa"/>
          </w:tcPr>
          <w:p w14:paraId="30B84482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828FA02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70BDCD8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2D241433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C27B82D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AB3BBD" w:rsidRPr="00300EB7" w14:paraId="3AC58005" w14:textId="77777777" w:rsidTr="00666E0D">
        <w:trPr>
          <w:trHeight w:val="678"/>
        </w:trPr>
        <w:tc>
          <w:tcPr>
            <w:tcW w:w="1116" w:type="dxa"/>
          </w:tcPr>
          <w:p w14:paraId="50454D8C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720" w:type="dxa"/>
          </w:tcPr>
          <w:p w14:paraId="0DBCDBF0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14E4521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2BECCA4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7CBD9E9E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17B1AF2" w14:textId="77777777" w:rsidR="00AB3BBD" w:rsidRPr="00300EB7" w:rsidRDefault="00AB3BBD" w:rsidP="00666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</w:tbl>
    <w:p w14:paraId="45CD0BF2" w14:textId="77777777" w:rsidR="00AB3BBD" w:rsidRDefault="00AB3BBD" w:rsidP="00AB3B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6500B5E" w14:textId="77777777" w:rsidR="00AB3BBD" w:rsidRPr="00AB3BBD" w:rsidRDefault="00AB3BBD" w:rsidP="00AB3BBD">
      <w:pPr>
        <w:pStyle w:val="paragraph"/>
        <w:spacing w:before="0" w:beforeAutospacing="0" w:after="0" w:afterAutospacing="0"/>
        <w:ind w:left="-851"/>
        <w:textAlignment w:val="baseline"/>
        <w:rPr>
          <w:rFonts w:ascii="Arial" w:hAnsi="Arial" w:cs="Arial"/>
          <w:sz w:val="18"/>
          <w:szCs w:val="18"/>
        </w:rPr>
      </w:pPr>
      <w:r w:rsidRPr="00AB3BBD">
        <w:rPr>
          <w:rFonts w:ascii="Arial" w:hAnsi="Arial" w:cs="Arial"/>
          <w:sz w:val="18"/>
          <w:szCs w:val="18"/>
        </w:rPr>
        <w:t>Alle Angaben des Protokolls entsprechen der Richtigkeit.</w:t>
      </w:r>
    </w:p>
    <w:p w14:paraId="27D107CA" w14:textId="77777777" w:rsidR="00AB3BBD" w:rsidRPr="00AB3BBD" w:rsidRDefault="00AB3BBD" w:rsidP="00AB3BBD">
      <w:pPr>
        <w:pStyle w:val="paragraph"/>
        <w:spacing w:before="0" w:beforeAutospacing="0" w:after="0" w:afterAutospacing="0"/>
        <w:ind w:left="-851"/>
        <w:textAlignment w:val="baseline"/>
        <w:rPr>
          <w:rFonts w:ascii="Arial" w:hAnsi="Arial" w:cs="Arial"/>
          <w:sz w:val="18"/>
          <w:szCs w:val="18"/>
        </w:rPr>
      </w:pPr>
    </w:p>
    <w:p w14:paraId="7D8D5688" w14:textId="323D8F93" w:rsidR="00AB3BBD" w:rsidRPr="00AB3BBD" w:rsidRDefault="00AB3BBD" w:rsidP="00AB3BBD">
      <w:pPr>
        <w:pStyle w:val="paragraph"/>
        <w:spacing w:before="0" w:beforeAutospacing="0" w:after="0" w:afterAutospacing="0"/>
        <w:ind w:left="-851"/>
        <w:textAlignment w:val="baseline"/>
        <w:rPr>
          <w:rFonts w:ascii="Arial" w:hAnsi="Arial" w:cs="Arial"/>
          <w:sz w:val="18"/>
          <w:szCs w:val="18"/>
        </w:rPr>
      </w:pPr>
      <w:r w:rsidRPr="00AB3BBD">
        <w:rPr>
          <w:rFonts w:ascii="Arial" w:hAnsi="Arial" w:cs="Arial"/>
          <w:sz w:val="18"/>
          <w:szCs w:val="18"/>
        </w:rPr>
        <w:t xml:space="preserve">Berlin, </w:t>
      </w:r>
      <w:proofErr w:type="gramStart"/>
      <w:r w:rsidRPr="00AB3BBD">
        <w:rPr>
          <w:rFonts w:ascii="Arial" w:hAnsi="Arial" w:cs="Arial"/>
          <w:sz w:val="18"/>
          <w:szCs w:val="18"/>
        </w:rPr>
        <w:t xml:space="preserve">den </w:t>
      </w:r>
      <w:r w:rsidRPr="00AB3BBD">
        <w:rPr>
          <w:rFonts w:ascii="Arial" w:hAnsi="Arial" w:cs="Arial"/>
          <w:sz w:val="18"/>
          <w:szCs w:val="18"/>
        </w:rPr>
        <w:tab/>
      </w:r>
      <w:r w:rsidRPr="00AB3BBD">
        <w:rPr>
          <w:rFonts w:ascii="Arial" w:hAnsi="Arial" w:cs="Arial"/>
          <w:sz w:val="18"/>
          <w:szCs w:val="18"/>
        </w:rPr>
        <w:tab/>
      </w:r>
      <w:r w:rsidRPr="00AB3BBD">
        <w:rPr>
          <w:rFonts w:ascii="Arial" w:hAnsi="Arial" w:cs="Arial"/>
          <w:sz w:val="18"/>
          <w:szCs w:val="18"/>
        </w:rPr>
        <w:tab/>
      </w:r>
      <w:r w:rsidRPr="00AB3BBD">
        <w:rPr>
          <w:rFonts w:ascii="Arial" w:hAnsi="Arial" w:cs="Arial"/>
          <w:sz w:val="18"/>
          <w:szCs w:val="18"/>
        </w:rPr>
        <w:tab/>
      </w:r>
      <w:r w:rsidRPr="00AB3BBD">
        <w:rPr>
          <w:rFonts w:ascii="Arial" w:hAnsi="Arial" w:cs="Arial"/>
          <w:sz w:val="18"/>
          <w:szCs w:val="18"/>
        </w:rPr>
        <w:tab/>
      </w:r>
      <w:r w:rsidRPr="00AB3BBD">
        <w:rPr>
          <w:rFonts w:ascii="Arial" w:hAnsi="Arial" w:cs="Arial"/>
          <w:sz w:val="18"/>
          <w:szCs w:val="18"/>
        </w:rPr>
        <w:tab/>
        <w:t xml:space="preserve">            Berlin</w:t>
      </w:r>
      <w:proofErr w:type="gramEnd"/>
      <w:r w:rsidRPr="00AB3BBD">
        <w:rPr>
          <w:rFonts w:ascii="Arial" w:hAnsi="Arial" w:cs="Arial"/>
          <w:sz w:val="18"/>
          <w:szCs w:val="18"/>
        </w:rPr>
        <w:t>, den</w:t>
      </w:r>
      <w:r w:rsidRPr="00AB3BBD">
        <w:rPr>
          <w:rFonts w:ascii="Arial" w:hAnsi="Arial" w:cs="Arial"/>
          <w:sz w:val="18"/>
          <w:szCs w:val="18"/>
        </w:rPr>
        <w:t xml:space="preserve"> </w:t>
      </w:r>
    </w:p>
    <w:p w14:paraId="722A41A8" w14:textId="77777777" w:rsidR="00AB3BBD" w:rsidRPr="00AB3BBD" w:rsidRDefault="00AB3BBD" w:rsidP="00AB3BBD">
      <w:pPr>
        <w:pStyle w:val="paragraph"/>
        <w:spacing w:before="0" w:beforeAutospacing="0" w:after="0" w:afterAutospacing="0"/>
        <w:ind w:left="-851"/>
        <w:textAlignment w:val="baseline"/>
        <w:rPr>
          <w:rFonts w:ascii="Arial" w:hAnsi="Arial" w:cs="Arial"/>
          <w:sz w:val="18"/>
          <w:szCs w:val="18"/>
        </w:rPr>
      </w:pPr>
    </w:p>
    <w:p w14:paraId="72798368" w14:textId="5E7FD1E4" w:rsidR="00AB3BBD" w:rsidRDefault="00AB3BBD" w:rsidP="00AB3BBD">
      <w:pPr>
        <w:pStyle w:val="paragraph"/>
        <w:spacing w:before="0" w:beforeAutospacing="0" w:after="0" w:afterAutospacing="0"/>
        <w:ind w:left="-851"/>
        <w:textAlignment w:val="baseline"/>
        <w:rPr>
          <w:rFonts w:ascii="Segoe UI" w:hAnsi="Segoe UI" w:cs="Segoe UI"/>
          <w:sz w:val="18"/>
          <w:szCs w:val="18"/>
        </w:rPr>
      </w:pPr>
      <w:r w:rsidRPr="00AB3BBD">
        <w:rPr>
          <w:rFonts w:ascii="Arial" w:hAnsi="Arial" w:cs="Arial"/>
          <w:sz w:val="18"/>
          <w:szCs w:val="18"/>
        </w:rPr>
        <w:t xml:space="preserve">____________________________________________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AB3BBD">
        <w:rPr>
          <w:rFonts w:ascii="Arial" w:hAnsi="Arial" w:cs="Arial"/>
          <w:sz w:val="18"/>
          <w:szCs w:val="18"/>
        </w:rPr>
        <w:t xml:space="preserve">              _____________________________________________</w:t>
      </w:r>
      <w:r w:rsidRPr="00AB3BBD">
        <w:rPr>
          <w:rFonts w:ascii="Arial" w:hAnsi="Arial" w:cs="Arial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</w:p>
    <w:p w14:paraId="0B41C95B" w14:textId="43617514" w:rsidR="005262D4" w:rsidRDefault="005262D4" w:rsidP="00AB3BBD">
      <w:pPr>
        <w:pStyle w:val="Textkrper"/>
        <w:spacing w:before="50" w:line="292" w:lineRule="auto"/>
        <w:ind w:right="7700"/>
      </w:pPr>
    </w:p>
    <w:sectPr w:rsidR="005262D4">
      <w:footerReference w:type="default" r:id="rId12"/>
      <w:pgSz w:w="11910" w:h="16840"/>
      <w:pgMar w:top="1320" w:right="620" w:bottom="920" w:left="13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8459" w14:textId="77777777" w:rsidR="00495612" w:rsidRDefault="00495612">
      <w:r>
        <w:separator/>
      </w:r>
    </w:p>
  </w:endnote>
  <w:endnote w:type="continuationSeparator" w:id="0">
    <w:p w14:paraId="58A90DB1" w14:textId="77777777" w:rsidR="00495612" w:rsidRDefault="0049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94A3" w14:textId="5D54D210" w:rsidR="005262D4" w:rsidRDefault="008A47C4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55A61DB7" wp14:editId="5EA2D6CE">
              <wp:simplePos x="0" y="0"/>
              <wp:positionH relativeFrom="page">
                <wp:posOffset>893134</wp:posOffset>
              </wp:positionH>
              <wp:positionV relativeFrom="page">
                <wp:posOffset>10090298</wp:posOffset>
              </wp:positionV>
              <wp:extent cx="3902149" cy="167005"/>
              <wp:effectExtent l="0" t="0" r="3175" b="444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2149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19472" w14:textId="01BA5B46" w:rsidR="005262D4" w:rsidRDefault="008A47C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E60004"/>
                              <w:sz w:val="20"/>
                            </w:rPr>
                            <w:t>Die</w:t>
                          </w:r>
                          <w:r>
                            <w:rPr>
                              <w:b/>
                              <w:color w:val="E60004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60004"/>
                              <w:sz w:val="20"/>
                            </w:rPr>
                            <w:t>DRK-Wohlfahrt</w:t>
                          </w:r>
                          <w:r>
                            <w:rPr>
                              <w:b/>
                              <w:color w:val="E60004"/>
                              <w:spacing w:val="52"/>
                              <w:sz w:val="20"/>
                            </w:rPr>
                            <w:t xml:space="preserve"> </w:t>
                          </w:r>
                          <w:r w:rsidR="00AB3BBD">
                            <w:rPr>
                              <w:sz w:val="20"/>
                            </w:rPr>
                            <w:t>Auswertungsmatrix der Vergabeunterlagen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61DB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0.35pt;margin-top:794.5pt;width:307.25pt;height:13.1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rP1wEAAJEDAAAOAAAAZHJzL2Uyb0RvYy54bWysU9tu1DAQfUfiHyy/s0kWKDTabFVaFSGV&#10;glT4AMexNxGJx8x4N1m+nrGz2XJ5Q7xYk/H4zDlnJpuraejFwSB14CpZrHIpjNPQdG5Xya9f7l68&#10;lYKCco3qwZlKHg3Jq+3zZ5vRl2YNLfSNQcEgjsrRV7INwZdZRro1g6IVeOP40gIOKvAn7rIG1cjo&#10;Q5+t8/wiGwEbj6ANEWdv50u5TfjWGh0+WUsmiL6SzC2kE9NZxzPbblS5Q+XbTp9oqH9gMajOcdMz&#10;1K0KSuyx+wtq6DQCgQ0rDUMG1nbaJA2spsj/UPPYKm+SFjaH/Nkm+n+w+uHw6D+jCNM7mHiASQT5&#10;e9DfSDi4aZXbmWtEGFujGm5cRMuy0VN5ehqtppIiSD1+hIaHrPYBEtBkcYiusE7B6DyA49l0MwWh&#10;OfnyMl8Xry6l0HxXXLzJ89ephSqX1x4pvDcwiBhUEnmoCV0d7ilENqpcSmIzB3dd36fB9u63BBfG&#10;TGIfCc/Uw1RPXB1V1NAcWQfCvCe81xy0gD+kGHlHKknf9wqNFP0Hx17EhVoCXIJ6CZTT/LSSQYo5&#10;vAnz4u09druWkWe3HVyzX7ZLUp5YnHjy3JPC047Gxfr1O1U9/UnbnwAAAP//AwBQSwMEFAAGAAgA&#10;AAAhAGRHspHiAAAADQEAAA8AAABkcnMvZG93bnJldi54bWxMj8FOwzAQRO9I/IO1SNyo3ULSNo1T&#10;VQhOSIg0HHp0YjexGq9D7Lbh71lOcNvZHc2+ybeT69nFjMF6lDCfCWAGG68tthI+q9eHFbAQFWrV&#10;ezQSvk2AbXF7k6tM+yuW5rKPLaMQDJmS0MU4ZJyHpjNOhZkfDNLt6EenIsmx5XpUVwp3PV8IkXKn&#10;LNKHTg3muTPNaX92EnYHLF/s13v9UR5LW1VrgW/pScr7u2m3ARbNFP/M8ItP6FAQU+3PqAPrST+J&#10;JVlpSFZrakWWZZIsgNW0SufJI/Ai5/9bFD8AAAD//wMAUEsBAi0AFAAGAAgAAAAhALaDOJL+AAAA&#10;4QEAABMAAAAAAAAAAAAAAAAAAAAAAFtDb250ZW50X1R5cGVzXS54bWxQSwECLQAUAAYACAAAACEA&#10;OP0h/9YAAACUAQAACwAAAAAAAAAAAAAAAAAvAQAAX3JlbHMvLnJlbHNQSwECLQAUAAYACAAAACEA&#10;CzNqz9cBAACRAwAADgAAAAAAAAAAAAAAAAAuAgAAZHJzL2Uyb0RvYy54bWxQSwECLQAUAAYACAAA&#10;ACEAZEeykeIAAAANAQAADwAAAAAAAAAAAAAAAAAxBAAAZHJzL2Rvd25yZXYueG1sUEsFBgAAAAAE&#10;AAQA8wAAAEAFAAAAAA==&#10;" filled="f" stroked="f">
              <v:textbox inset="0,0,0,0">
                <w:txbxContent>
                  <w:p w14:paraId="7CD19472" w14:textId="01BA5B46" w:rsidR="005262D4" w:rsidRDefault="008A47C4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color w:val="E60004"/>
                        <w:sz w:val="20"/>
                      </w:rPr>
                      <w:t>Die</w:t>
                    </w:r>
                    <w:r>
                      <w:rPr>
                        <w:b/>
                        <w:color w:val="E60004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60004"/>
                        <w:sz w:val="20"/>
                      </w:rPr>
                      <w:t>DRK-Wohlfahrt</w:t>
                    </w:r>
                    <w:r>
                      <w:rPr>
                        <w:b/>
                        <w:color w:val="E60004"/>
                        <w:spacing w:val="52"/>
                        <w:sz w:val="20"/>
                      </w:rPr>
                      <w:t xml:space="preserve"> </w:t>
                    </w:r>
                    <w:r w:rsidR="00AB3BBD">
                      <w:rPr>
                        <w:sz w:val="20"/>
                      </w:rPr>
                      <w:t>Auswertungsmatrix der Vergabeunterlagen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60CEE87E" wp14:editId="718C2475">
              <wp:simplePos x="0" y="0"/>
              <wp:positionH relativeFrom="page">
                <wp:posOffset>6446520</wp:posOffset>
              </wp:positionH>
              <wp:positionV relativeFrom="page">
                <wp:posOffset>10088245</wp:posOffset>
              </wp:positionV>
              <wp:extent cx="226695" cy="16700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F988C" w14:textId="50DE31D0" w:rsidR="005262D4" w:rsidRDefault="005262D4">
                          <w:pPr>
                            <w:pStyle w:val="Textkrper"/>
                            <w:spacing w:before="1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EE87E" id="docshape2" o:spid="_x0000_s1027" type="#_x0000_t202" style="position:absolute;margin-left:507.6pt;margin-top:794.35pt;width:17.85pt;height:13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gP2AEAAJcDAAAOAAAAZHJzL2Uyb0RvYy54bWysU9uO0zAQfUfiHyy/06SVtkDUdLXsahHS&#10;AistfIDrOIlF4jEzbpPy9YydpMvlDfFijcf2mXPOjHfXY9+Jk0Gy4Eq5XuVSGKehsq4p5dcv96/e&#10;SEFBuUp14Ewpz4bk9f7li93gC7OBFrrKoGAQR8XgS9mG4IssI92aXtEKvHF8WAP2KvAWm6xCNTB6&#10;32WbPN9mA2DlEbQh4uzddCj3Cb+ujQ6f65pMEF0pmVtIK6b1ENdsv1NFg8q3Vs801D+w6JV1XPQC&#10;daeCEke0f0H1ViMQ1GGloc+grq02SQOrWed/qHlqlTdJC5tD/mIT/T9Y/en05B9RhPEdjNzAJIL8&#10;A+hvJBzctso15gYRhtaoiguvo2XZ4KmYn0arqaAIchg+QsVNVscACWissY+usE7B6NyA88V0Mwah&#10;ObnZbLdvr6TQfLTevs7zq1RBFctjjxTeG+hFDEqJ3NMErk4PFCIZVSxXYi0H97brUl8791uCL8ZM&#10;Ih/5TszDeBiFrWZlUcsBqjOrQZimhaebgxbwhxQDT0op6ftRoZGi++DYkThWS4BLcFgC5TQ/LWWQ&#10;YgpvwzR+R4+2aRl58tzBDbtW26TomcVMl7ufhM6TGsfr13269fyf9j8BAAD//wMAUEsDBBQABgAI&#10;AAAAIQAw1nts4QAAAA8BAAAPAAAAZHJzL2Rvd25yZXYueG1sTI/BTsMwEETvSPyDtUjcqJ1KCWmI&#10;U1UITkiINBw4OrGbWI3XIXbb8PdsT3Cb0T7NzpTbxY3sbOZgPUpIVgKYwc5ri72Ez+b1IQcWokKt&#10;Ro9Gwo8JsK1ub0pVaH/B2pz3sWcUgqFQEoYYp4Lz0A3GqbDyk0G6HfzsVCQ791zP6kLhbuRrITLu&#10;lEX6MKjJPA+mO+5PTsLuC+sX+/3eftSH2jbNRuBbdpTy/m7ZPQGLZol/MFzrU3WoqFPrT6gDG8mL&#10;JF0TSyrN80dgV0akYgOsJZUlqQBelfz/juoXAAD//wMAUEsBAi0AFAAGAAgAAAAhALaDOJL+AAAA&#10;4QEAABMAAAAAAAAAAAAAAAAAAAAAAFtDb250ZW50X1R5cGVzXS54bWxQSwECLQAUAAYACAAAACEA&#10;OP0h/9YAAACUAQAACwAAAAAAAAAAAAAAAAAvAQAAX3JlbHMvLnJlbHNQSwECLQAUAAYACAAAACEA&#10;OTRYD9gBAACXAwAADgAAAAAAAAAAAAAAAAAuAgAAZHJzL2Uyb0RvYy54bWxQSwECLQAUAAYACAAA&#10;ACEAMNZ7bOEAAAAPAQAADwAAAAAAAAAAAAAAAAAyBAAAZHJzL2Rvd25yZXYueG1sUEsFBgAAAAAE&#10;AAQA8wAAAEAFAAAAAA==&#10;" filled="f" stroked="f">
              <v:textbox inset="0,0,0,0">
                <w:txbxContent>
                  <w:p w14:paraId="129F988C" w14:textId="50DE31D0" w:rsidR="005262D4" w:rsidRDefault="005262D4">
                    <w:pPr>
                      <w:pStyle w:val="Textkrper"/>
                      <w:spacing w:before="1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AFF2" w14:textId="77777777" w:rsidR="00495612" w:rsidRDefault="00495612">
      <w:r>
        <w:separator/>
      </w:r>
    </w:p>
  </w:footnote>
  <w:footnote w:type="continuationSeparator" w:id="0">
    <w:p w14:paraId="33CEA582" w14:textId="77777777" w:rsidR="00495612" w:rsidRDefault="0049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31EA8"/>
    <w:multiLevelType w:val="multilevel"/>
    <w:tmpl w:val="84E007CE"/>
    <w:lvl w:ilvl="0">
      <w:start w:val="1"/>
      <w:numFmt w:val="decimal"/>
      <w:lvlText w:val="%1."/>
      <w:lvlJc w:val="left"/>
      <w:pPr>
        <w:ind w:left="385" w:hanging="267"/>
        <w:jc w:val="left"/>
      </w:pPr>
      <w:rPr>
        <w:rFonts w:ascii="Arial" w:eastAsia="Arial" w:hAnsi="Arial" w:cs="Arial" w:hint="default"/>
        <w:b/>
        <w:bCs/>
        <w:i w:val="0"/>
        <w:iCs w:val="0"/>
        <w:color w:val="E60004"/>
        <w:w w:val="100"/>
        <w:sz w:val="24"/>
        <w:szCs w:val="24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452" w:hanging="334"/>
        <w:jc w:val="left"/>
      </w:pPr>
      <w:rPr>
        <w:rFonts w:ascii="Arial" w:eastAsia="Arial" w:hAnsi="Arial" w:cs="Arial" w:hint="default"/>
        <w:b/>
        <w:bCs/>
        <w:i w:val="0"/>
        <w:iCs w:val="0"/>
        <w:color w:val="E60004"/>
        <w:spacing w:val="-1"/>
        <w:w w:val="99"/>
        <w:sz w:val="20"/>
        <w:szCs w:val="20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618" w:hanging="50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3">
      <w:numFmt w:val="bullet"/>
      <w:lvlText w:val="•"/>
      <w:lvlJc w:val="left"/>
      <w:pPr>
        <w:ind w:left="572" w:hanging="171"/>
      </w:pPr>
      <w:rPr>
        <w:rFonts w:ascii="Arial" w:eastAsia="Arial" w:hAnsi="Arial" w:cs="Arial" w:hint="default"/>
        <w:b w:val="0"/>
        <w:bCs w:val="0"/>
        <w:i w:val="0"/>
        <w:iCs w:val="0"/>
        <w:color w:val="E60004"/>
        <w:w w:val="99"/>
        <w:sz w:val="20"/>
        <w:szCs w:val="20"/>
        <w:lang w:val="de-DE" w:eastAsia="en-US" w:bidi="ar-SA"/>
      </w:rPr>
    </w:lvl>
    <w:lvl w:ilvl="4">
      <w:numFmt w:val="bullet"/>
      <w:lvlText w:val="•"/>
      <w:lvlJc w:val="left"/>
      <w:pPr>
        <w:ind w:left="855" w:hanging="171"/>
      </w:pPr>
      <w:rPr>
        <w:rFonts w:ascii="Arial" w:eastAsia="Arial" w:hAnsi="Arial" w:cs="Arial" w:hint="default"/>
        <w:b w:val="0"/>
        <w:bCs w:val="0"/>
        <w:i w:val="0"/>
        <w:iCs w:val="0"/>
        <w:color w:val="E60004"/>
        <w:w w:val="99"/>
        <w:sz w:val="20"/>
        <w:szCs w:val="20"/>
        <w:lang w:val="de-DE" w:eastAsia="en-US" w:bidi="ar-SA"/>
      </w:rPr>
    </w:lvl>
    <w:lvl w:ilvl="5">
      <w:numFmt w:val="bullet"/>
      <w:lvlText w:val="•"/>
      <w:lvlJc w:val="left"/>
      <w:pPr>
        <w:ind w:left="2380" w:hanging="17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3901" w:hanging="17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422" w:hanging="17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6942" w:hanging="171"/>
      </w:pPr>
      <w:rPr>
        <w:rFonts w:hint="default"/>
        <w:lang w:val="de-DE" w:eastAsia="en-US" w:bidi="ar-SA"/>
      </w:rPr>
    </w:lvl>
  </w:abstractNum>
  <w:abstractNum w:abstractNumId="1" w15:restartNumberingAfterBreak="0">
    <w:nsid w:val="6FDA4BAE"/>
    <w:multiLevelType w:val="multilevel"/>
    <w:tmpl w:val="C3E47796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083" w:hanging="3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2">
      <w:numFmt w:val="bullet"/>
      <w:lvlText w:val="•"/>
      <w:lvlJc w:val="left"/>
      <w:pPr>
        <w:ind w:left="2069" w:hanging="399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058" w:hanging="399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048" w:hanging="399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037" w:hanging="399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026" w:hanging="399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016" w:hanging="399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005" w:hanging="399"/>
      </w:pPr>
      <w:rPr>
        <w:rFonts w:hint="default"/>
        <w:lang w:val="de-DE" w:eastAsia="en-US" w:bidi="ar-SA"/>
      </w:rPr>
    </w:lvl>
  </w:abstractNum>
  <w:num w:numId="1" w16cid:durableId="718627983">
    <w:abstractNumId w:val="1"/>
  </w:num>
  <w:num w:numId="2" w16cid:durableId="195509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D4"/>
    <w:rsid w:val="00495612"/>
    <w:rsid w:val="004A5E01"/>
    <w:rsid w:val="005262D4"/>
    <w:rsid w:val="008A47C4"/>
    <w:rsid w:val="00A16A39"/>
    <w:rsid w:val="00AB3BBD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D68D4"/>
  <w15:docId w15:val="{7C517201-827F-40B6-947F-53AE7D35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385" w:hanging="268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spacing w:before="1"/>
      <w:ind w:left="118" w:hanging="335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101"/>
      <w:ind w:left="118" w:right="2649"/>
    </w:pPr>
    <w:rPr>
      <w:rFonts w:ascii="Georgia" w:eastAsia="Georgia" w:hAnsi="Georgia" w:cs="Georgia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  <w:pPr>
      <w:spacing w:before="51"/>
      <w:ind w:left="742" w:hanging="171"/>
    </w:pPr>
  </w:style>
  <w:style w:type="paragraph" w:customStyle="1" w:styleId="TableParagraph">
    <w:name w:val="Table Paragraph"/>
    <w:basedOn w:val="Standard"/>
    <w:uiPriority w:val="1"/>
    <w:qFormat/>
    <w:pPr>
      <w:spacing w:before="125"/>
    </w:pPr>
  </w:style>
  <w:style w:type="paragraph" w:styleId="Kopfzeile">
    <w:name w:val="header"/>
    <w:basedOn w:val="Standard"/>
    <w:link w:val="KopfzeileZchn"/>
    <w:uiPriority w:val="99"/>
    <w:unhideWhenUsed/>
    <w:rsid w:val="00AB3B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3BBD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B3B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3BBD"/>
    <w:rPr>
      <w:rFonts w:ascii="Arial" w:eastAsia="Arial" w:hAnsi="Arial" w:cs="Arial"/>
      <w:lang w:val="de-DE"/>
    </w:rPr>
  </w:style>
  <w:style w:type="paragraph" w:customStyle="1" w:styleId="paragraph">
    <w:name w:val="paragraph"/>
    <w:basedOn w:val="Standard"/>
    <w:rsid w:val="00AB3B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3BBD"/>
  </w:style>
  <w:style w:type="character" w:customStyle="1" w:styleId="eop">
    <w:name w:val="eop"/>
    <w:basedOn w:val="Absatz-Standardschriftart"/>
    <w:rsid w:val="00AB3BBD"/>
  </w:style>
  <w:style w:type="table" w:styleId="Tabellenraster">
    <w:name w:val="Table Grid"/>
    <w:basedOn w:val="NormaleTabelle"/>
    <w:uiPriority w:val="39"/>
    <w:rsid w:val="00AB3BBD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UPW7SVMUV64P-1210661889-1142729</_dlc_DocId>
    <lcf76f155ced4ddcb4097134ff3c332f xmlns="d02bc21f-b422-453a-9fda-7f6baffa8462">
      <Terms xmlns="http://schemas.microsoft.com/office/infopath/2007/PartnerControls"/>
    </lcf76f155ced4ddcb4097134ff3c332f>
    <TaxCatchAll xmlns="e8d7a9c6-e82d-4466-9e7a-badf8676663c" xsi:nil="true"/>
    <_dlc_DocIdUrl xmlns="e8d7a9c6-e82d-4466-9e7a-badf8676663c">
      <Url>https://drkgsberlin.sharepoint.com/sites/Bereich_4/_layouts/15/DocIdRedir.aspx?ID=UPW7SVMUV64P-1210661889-1142729</Url>
      <Description>UPW7SVMUV64P-1210661889-1142729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050C74D0DF746890CF64B245C9CD6" ma:contentTypeVersion="4728" ma:contentTypeDescription="Ein neues Dokument erstellen." ma:contentTypeScope="" ma:versionID="6595d4ac284339ac011434ff125971c5">
  <xsd:schema xmlns:xsd="http://www.w3.org/2001/XMLSchema" xmlns:xs="http://www.w3.org/2001/XMLSchema" xmlns:p="http://schemas.microsoft.com/office/2006/metadata/properties" xmlns:ns2="e8d7a9c6-e82d-4466-9e7a-badf8676663c" xmlns:ns3="d02bc21f-b422-453a-9fda-7f6baffa8462" targetNamespace="http://schemas.microsoft.com/office/2006/metadata/properties" ma:root="true" ma:fieldsID="df092f08a8cc539ce8abcac66f159b9d" ns2:_="" ns3:_="">
    <xsd:import namespace="e8d7a9c6-e82d-4466-9e7a-badf8676663c"/>
    <xsd:import namespace="d02bc21f-b422-453a-9fda-7f6baffa84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c21f-b422-453a-9fda-7f6baffa8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CF5D49-407A-46A8-B949-AD8D19104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E20B3-47D3-4E62-B42D-8744B50CEDC4}">
  <ds:schemaRefs>
    <ds:schemaRef ds:uri="http://schemas.microsoft.com/office/2006/metadata/properties"/>
    <ds:schemaRef ds:uri="http://schemas.microsoft.com/office/infopath/2007/PartnerControls"/>
    <ds:schemaRef ds:uri="e8d7a9c6-e82d-4466-9e7a-badf8676663c"/>
    <ds:schemaRef ds:uri="d02bc21f-b422-453a-9fda-7f6baffa8462"/>
  </ds:schemaRefs>
</ds:datastoreItem>
</file>

<file path=customXml/itemProps3.xml><?xml version="1.0" encoding="utf-8"?>
<ds:datastoreItem xmlns:ds="http://schemas.openxmlformats.org/officeDocument/2006/customXml" ds:itemID="{F6C6F094-321E-4EAC-A58E-DCA555A65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d02bc21f-b422-453a-9fda-7f6baffa8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5A1C7-01AC-44D2-9B82-97927497E8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Deutsches Rotes Kreuz e.V.</dc:creator>
  <cp:lastModifiedBy>Corinna Zeuch</cp:lastModifiedBy>
  <cp:revision>3</cp:revision>
  <dcterms:created xsi:type="dcterms:W3CDTF">2023-06-21T12:34:00Z</dcterms:created>
  <dcterms:modified xsi:type="dcterms:W3CDTF">2023-06-21T12:38:00Z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2023-01-20T00:00:00Z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0x010100293050C74D0DF746890CF64B245C9CD6</vt:lpwstr>
  </property>
  <property fmtid="{D5CDD505-2E9C-101B-9397-08002B2CF9AE}" pid="7" name="_dlc_DocIdItemGuid">
    <vt:lpwstr>b4008e92-e054-431e-834e-70d4743517d6</vt:lpwstr>
  </property>
</Properties>
</file>