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0643C" w14:textId="77777777" w:rsidR="00EF0192" w:rsidRDefault="00000000" w:rsidP="003F0A33">
      <w:pPr>
        <w:tabs>
          <w:tab w:val="left" w:pos="6946"/>
        </w:tabs>
        <w:ind w:left="123"/>
        <w:jc w:val="right"/>
        <w:rPr>
          <w:rFonts w:ascii="Times New Roman"/>
          <w:sz w:val="20"/>
          <w:szCs w:val="20"/>
        </w:rPr>
      </w:pPr>
      <w:r>
        <w:rPr>
          <w:rFonts w:ascii="Times New Roman"/>
          <w:sz w:val="20"/>
        </w:rPr>
      </w:r>
      <w:r>
        <w:rPr>
          <w:rFonts w:ascii="Times New Roman"/>
          <w:sz w:val="20"/>
        </w:rPr>
        <w:pict w14:anchorId="14A06498">
          <v:group id="docshapegroup6" o:spid="_x0000_s2059" style="width:36.65pt;height:36.55pt;mso-position-horizontal-relative:char;mso-position-vertical-relative:line" coordsize="733,731">
            <v:shape id="docshape7" o:spid="_x0000_s2060" style="position:absolute;width:733;height:731" coordsize="733,731" path="m733,244r-244,l489,,244,r,244l,244,,487r244,l244,731r245,l489,487r244,l733,244xe" fillcolor="#e60004" stroked="f">
              <v:path arrowok="t"/>
            </v:shape>
            <w10:anchorlock/>
          </v:group>
        </w:pict>
      </w:r>
      <w:r w:rsidR="008F5607" w:rsidRPr="7711462C">
        <w:rPr>
          <w:rFonts w:ascii="Times New Roman"/>
          <w:spacing w:val="127"/>
          <w:sz w:val="20"/>
          <w:szCs w:val="20"/>
        </w:rPr>
        <w:t xml:space="preserve"> </w:t>
      </w:r>
      <w:r w:rsidR="008F5607">
        <w:rPr>
          <w:rFonts w:ascii="Times New Roman"/>
          <w:noProof/>
          <w:spacing w:val="127"/>
          <w:sz w:val="20"/>
        </w:rPr>
        <w:drawing>
          <wp:inline distT="0" distB="0" distL="0" distR="0" wp14:anchorId="14A06499" wp14:editId="1219795C">
            <wp:extent cx="895349" cy="471268"/>
            <wp:effectExtent l="0" t="0" r="635" b="508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rotWithShape="1">
                    <a:blip r:embed="rId12" cstate="print"/>
                    <a:srcRect b="-980"/>
                    <a:stretch/>
                  </pic:blipFill>
                  <pic:spPr bwMode="auto">
                    <a:xfrm>
                      <a:off x="0" y="0"/>
                      <a:ext cx="895397" cy="471293"/>
                    </a:xfrm>
                    <a:prstGeom prst="rect">
                      <a:avLst/>
                    </a:prstGeom>
                    <a:ln>
                      <a:noFill/>
                    </a:ln>
                    <a:extLst>
                      <a:ext uri="{53640926-AAD7-44D8-BBD7-CCE9431645EC}">
                        <a14:shadowObscured xmlns:a14="http://schemas.microsoft.com/office/drawing/2010/main"/>
                      </a:ext>
                    </a:extLst>
                  </pic:spPr>
                </pic:pic>
              </a:graphicData>
            </a:graphic>
          </wp:inline>
        </w:drawing>
      </w:r>
    </w:p>
    <w:p w14:paraId="14A0643D" w14:textId="77777777" w:rsidR="00EF0192" w:rsidRDefault="00EF0192">
      <w:pPr>
        <w:pStyle w:val="Textkrper"/>
        <w:rPr>
          <w:rFonts w:ascii="Times New Roman"/>
        </w:rPr>
      </w:pPr>
    </w:p>
    <w:p w14:paraId="14A06440" w14:textId="77777777" w:rsidR="00EF0192" w:rsidRDefault="00EF0192">
      <w:pPr>
        <w:pStyle w:val="Textkrper"/>
        <w:spacing w:before="7"/>
        <w:rPr>
          <w:rFonts w:ascii="Times New Roman"/>
          <w:sz w:val="24"/>
        </w:rPr>
      </w:pPr>
    </w:p>
    <w:p w14:paraId="14A06441" w14:textId="63513F23" w:rsidR="00EF0192" w:rsidRDefault="00FD06F5" w:rsidP="0066669C">
      <w:pPr>
        <w:pStyle w:val="Titel"/>
        <w:spacing w:line="254" w:lineRule="auto"/>
        <w:ind w:right="542"/>
        <w:rPr>
          <w:color w:val="E60004"/>
        </w:rPr>
      </w:pPr>
      <w:r>
        <w:rPr>
          <w:color w:val="E60004"/>
        </w:rPr>
        <w:t>DRK Engagementplattform</w:t>
      </w:r>
      <w:r w:rsidR="00843F4E">
        <w:rPr>
          <w:color w:val="E60004"/>
        </w:rPr>
        <w:t xml:space="preserve">: </w:t>
      </w:r>
      <w:r w:rsidR="41EB9B35">
        <w:rPr>
          <w:color w:val="E60004"/>
        </w:rPr>
        <w:t xml:space="preserve">Formular </w:t>
      </w:r>
      <w:r w:rsidR="0066669C">
        <w:rPr>
          <w:color w:val="E60004"/>
        </w:rPr>
        <w:t xml:space="preserve">zur Vorbereitung von </w:t>
      </w:r>
      <w:r w:rsidR="41EB9B35">
        <w:rPr>
          <w:color w:val="E60004"/>
        </w:rPr>
        <w:t>Engagementangebote</w:t>
      </w:r>
      <w:r w:rsidR="0066669C">
        <w:rPr>
          <w:color w:val="E60004"/>
        </w:rPr>
        <w:t>n</w:t>
      </w:r>
    </w:p>
    <w:p w14:paraId="14A06443" w14:textId="77777777" w:rsidR="00EF0192" w:rsidRPr="0066669C" w:rsidRDefault="00EF0192">
      <w:pPr>
        <w:pStyle w:val="Textkrper"/>
        <w:spacing w:before="2"/>
        <w:rPr>
          <w:rFonts w:ascii="Georgia"/>
          <w:sz w:val="36"/>
          <w:szCs w:val="14"/>
        </w:rPr>
      </w:pPr>
    </w:p>
    <w:p w14:paraId="3A94CA5F" w14:textId="25D35CDE" w:rsidR="00EF0192" w:rsidRDefault="735F7801" w:rsidP="1B0A7233">
      <w:pPr>
        <w:spacing w:line="280" w:lineRule="auto"/>
        <w:ind w:left="118" w:right="803"/>
        <w:rPr>
          <w:rFonts w:ascii="Georgia"/>
          <w:color w:val="E60004"/>
          <w:sz w:val="24"/>
          <w:szCs w:val="24"/>
        </w:rPr>
      </w:pPr>
      <w:r w:rsidRPr="1B0A7233">
        <w:rPr>
          <w:rFonts w:ascii="Georgia"/>
          <w:color w:val="E60004"/>
          <w:sz w:val="24"/>
          <w:szCs w:val="24"/>
        </w:rPr>
        <w:t>Dieses Formular k</w:t>
      </w:r>
      <w:r w:rsidRPr="1B0A7233">
        <w:rPr>
          <w:rFonts w:ascii="Georgia"/>
          <w:color w:val="E60004"/>
          <w:sz w:val="24"/>
          <w:szCs w:val="24"/>
        </w:rPr>
        <w:t>ö</w:t>
      </w:r>
      <w:r w:rsidRPr="1B0A7233">
        <w:rPr>
          <w:rFonts w:ascii="Georgia"/>
          <w:color w:val="E60004"/>
          <w:sz w:val="24"/>
          <w:szCs w:val="24"/>
        </w:rPr>
        <w:t xml:space="preserve">nnen Sie nutzen, um die Eintragung eines Engagementangebots in der </w:t>
      </w:r>
      <w:r w:rsidR="00294765">
        <w:rPr>
          <w:rFonts w:ascii="Georgia"/>
          <w:color w:val="E60004"/>
          <w:sz w:val="24"/>
          <w:szCs w:val="24"/>
        </w:rPr>
        <w:t>DRK-Dienstleistungsdatenbank (DLDB)</w:t>
      </w:r>
      <w:r w:rsidR="0089503B">
        <w:rPr>
          <w:rFonts w:ascii="Georgia"/>
          <w:color w:val="E60004"/>
          <w:sz w:val="24"/>
          <w:szCs w:val="24"/>
        </w:rPr>
        <w:t xml:space="preserve"> </w:t>
      </w:r>
      <w:r w:rsidRPr="1B0A7233">
        <w:rPr>
          <w:rFonts w:ascii="Georgia"/>
          <w:color w:val="E60004"/>
          <w:sz w:val="24"/>
          <w:szCs w:val="24"/>
        </w:rPr>
        <w:t xml:space="preserve"> vorzubereiten. Dies kann zum Beispiel sinnvoll sein, wenn die </w:t>
      </w:r>
      <w:r w:rsidR="6F4DF9CE" w:rsidRPr="1B0A7233">
        <w:rPr>
          <w:rFonts w:ascii="Georgia"/>
          <w:color w:val="E60004"/>
          <w:sz w:val="24"/>
          <w:szCs w:val="24"/>
        </w:rPr>
        <w:t xml:space="preserve">Person, die das Angebot formuliert und vorbereitet, nicht die gleiche Person ist, die das Angebot online stellt. </w:t>
      </w:r>
    </w:p>
    <w:p w14:paraId="7860B572" w14:textId="2AB69DA6" w:rsidR="00EF0192" w:rsidRPr="00C65EAE" w:rsidRDefault="6F4DF9CE" w:rsidP="1B0A7233">
      <w:pPr>
        <w:pStyle w:val="berschrift1"/>
        <w:numPr>
          <w:ilvl w:val="0"/>
          <w:numId w:val="2"/>
        </w:numPr>
        <w:tabs>
          <w:tab w:val="left" w:pos="386"/>
        </w:tabs>
        <w:spacing w:before="220" w:line="259" w:lineRule="auto"/>
        <w:ind w:hanging="268"/>
        <w:rPr>
          <w:color w:val="E60004"/>
        </w:rPr>
      </w:pPr>
      <w:r w:rsidRPr="00C65EAE">
        <w:rPr>
          <w:color w:val="E60004"/>
        </w:rPr>
        <w:t>Titel</w:t>
      </w:r>
    </w:p>
    <w:p w14:paraId="14A0644A" w14:textId="06DEF0D9" w:rsidR="00EF0192" w:rsidRDefault="6F4DF9CE" w:rsidP="1B0A7233">
      <w:pPr>
        <w:pStyle w:val="berschrift2"/>
        <w:tabs>
          <w:tab w:val="left" w:pos="453"/>
        </w:tabs>
        <w:spacing w:line="280" w:lineRule="auto"/>
        <w:ind w:firstLine="0"/>
        <w:rPr>
          <w:b w:val="0"/>
          <w:bCs w:val="0"/>
        </w:rPr>
      </w:pPr>
      <w:r w:rsidRPr="00C65EAE">
        <w:rPr>
          <w:b w:val="0"/>
          <w:bCs w:val="0"/>
        </w:rPr>
        <w:t>Formulieren Sie eine kurze, prägnante Überschrift für Ihr Engagementangebot.</w:t>
      </w:r>
      <w:r w:rsidR="00395074">
        <w:rPr>
          <w:b w:val="0"/>
          <w:bCs w:val="0"/>
        </w:rPr>
        <w:t xml:space="preserve"> </w:t>
      </w:r>
      <w:r w:rsidR="00395074" w:rsidRPr="00C56AAF">
        <w:rPr>
          <w:b w:val="0"/>
          <w:bCs w:val="0"/>
          <w:i/>
          <w:iCs/>
        </w:rPr>
        <w:t>Max</w:t>
      </w:r>
      <w:r w:rsidR="00C56AAF" w:rsidRPr="00C56AAF">
        <w:rPr>
          <w:b w:val="0"/>
          <w:bCs w:val="0"/>
          <w:i/>
          <w:iCs/>
        </w:rPr>
        <w:t xml:space="preserve"> 100 Zeichen.</w:t>
      </w:r>
    </w:p>
    <w:p w14:paraId="24F3FC10" w14:textId="77777777" w:rsidR="003057FF" w:rsidRPr="00C65EAE" w:rsidRDefault="003057FF" w:rsidP="1B0A7233">
      <w:pPr>
        <w:pStyle w:val="berschrift2"/>
        <w:tabs>
          <w:tab w:val="left" w:pos="453"/>
        </w:tabs>
        <w:spacing w:line="280" w:lineRule="auto"/>
        <w:ind w:firstLine="0"/>
        <w:rPr>
          <w:b w:val="0"/>
          <w:bCs w:val="0"/>
        </w:rPr>
      </w:pPr>
    </w:p>
    <w:p w14:paraId="25CB6897" w14:textId="7883C710" w:rsidR="004E69DC" w:rsidRPr="00C65EAE" w:rsidRDefault="003057FF" w:rsidP="1B0A7233">
      <w:pPr>
        <w:pStyle w:val="berschrift2"/>
        <w:tabs>
          <w:tab w:val="left" w:pos="453"/>
        </w:tabs>
        <w:spacing w:line="280" w:lineRule="auto"/>
        <w:ind w:firstLine="0"/>
        <w:rPr>
          <w:b w:val="0"/>
          <w:bCs w:val="0"/>
        </w:rPr>
      </w:pPr>
      <w:r w:rsidRPr="003057FF">
        <w:rPr>
          <w:b w:val="0"/>
          <w:bCs w:val="0"/>
          <w:noProof/>
        </w:rPr>
        <mc:AlternateContent>
          <mc:Choice Requires="wps">
            <w:drawing>
              <wp:inline distT="0" distB="0" distL="0" distR="0" wp14:anchorId="7278A8B2" wp14:editId="7135F402">
                <wp:extent cx="5943600" cy="271463"/>
                <wp:effectExtent l="0" t="0" r="0" b="0"/>
                <wp:docPr id="82694288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1463"/>
                        </a:xfrm>
                        <a:prstGeom prst="rect">
                          <a:avLst/>
                        </a:prstGeom>
                        <a:solidFill>
                          <a:srgbClr val="D7E6FA"/>
                        </a:solidFill>
                        <a:ln w="9525">
                          <a:noFill/>
                          <a:miter lim="800000"/>
                          <a:headEnd/>
                          <a:tailEnd/>
                        </a:ln>
                      </wps:spPr>
                      <wps:txbx>
                        <w:txbxContent>
                          <w:p w14:paraId="254238A5" w14:textId="77777777" w:rsidR="003057FF" w:rsidRDefault="003057FF" w:rsidP="003057FF"/>
                        </w:txbxContent>
                      </wps:txbx>
                      <wps:bodyPr rot="0" vert="horz" wrap="square" lIns="91440" tIns="45720" rIns="91440" bIns="45720" anchor="t" anchorCtr="0">
                        <a:noAutofit/>
                      </wps:bodyPr>
                    </wps:wsp>
                  </a:graphicData>
                </a:graphic>
              </wp:inline>
            </w:drawing>
          </mc:Choice>
          <mc:Fallback>
            <w:pict>
              <v:shapetype w14:anchorId="7278A8B2" id="_x0000_t202" coordsize="21600,21600" o:spt="202" path="m,l,21600r21600,l21600,xe">
                <v:stroke joinstyle="miter"/>
                <v:path gradientshapeok="t" o:connecttype="rect"/>
              </v:shapetype>
              <v:shape id="Textfeld 2" o:spid="_x0000_s1026" type="#_x0000_t202" style="width:468pt;height:2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" fillcolor="#d7e6fa" stroked="f">
                <v:textbox>
                  <w:txbxContent>
                    <w:p w14:paraId="254238A5" w14:textId="77777777" w:rsidR="003057FF" w:rsidRDefault="003057FF" w:rsidP="003057FF"/>
                  </w:txbxContent>
                </v:textbox>
                <w10:anchorlock/>
              </v:shape>
            </w:pict>
          </mc:Fallback>
        </mc:AlternateContent>
      </w:r>
    </w:p>
    <w:p w14:paraId="01F022F9" w14:textId="0069C21C" w:rsidR="206E0D39" w:rsidRPr="00C65EAE" w:rsidRDefault="206E0D39" w:rsidP="1B0A7233">
      <w:pPr>
        <w:pStyle w:val="berschrift1"/>
        <w:numPr>
          <w:ilvl w:val="0"/>
          <w:numId w:val="2"/>
        </w:numPr>
        <w:tabs>
          <w:tab w:val="left" w:pos="386"/>
        </w:tabs>
        <w:spacing w:before="220" w:line="259" w:lineRule="auto"/>
        <w:ind w:hanging="268"/>
        <w:rPr>
          <w:color w:val="E60004"/>
        </w:rPr>
      </w:pPr>
      <w:r w:rsidRPr="00C65EAE">
        <w:rPr>
          <w:color w:val="E60004"/>
        </w:rPr>
        <w:t xml:space="preserve">Kurzbeschreibung </w:t>
      </w:r>
    </w:p>
    <w:p w14:paraId="04700D62" w14:textId="07641D46" w:rsidR="206E0D39" w:rsidRPr="00C65EAE" w:rsidRDefault="206E0D39" w:rsidP="003D2FD1">
      <w:pPr>
        <w:pStyle w:val="berschrift2"/>
        <w:tabs>
          <w:tab w:val="left" w:pos="453"/>
        </w:tabs>
        <w:ind w:right="492" w:firstLine="0"/>
        <w:rPr>
          <w:b w:val="0"/>
          <w:bCs w:val="0"/>
        </w:rPr>
      </w:pPr>
      <w:r w:rsidRPr="00C65EAE">
        <w:rPr>
          <w:b w:val="0"/>
          <w:bCs w:val="0"/>
        </w:rPr>
        <w:t xml:space="preserve">Dieser Text wird zur kompakten Darstellung des Angebots auf den Übersichtsseiten genutzt. Wir empfehlen, Ihr Angebot in maximal zwei Sätzen greifbar zu machen. </w:t>
      </w:r>
      <w:r w:rsidR="00395074" w:rsidRPr="00F36D16">
        <w:rPr>
          <w:b w:val="0"/>
          <w:bCs w:val="0"/>
          <w:i/>
          <w:iCs/>
        </w:rPr>
        <w:t>Max. 140 Zeichen.</w:t>
      </w:r>
    </w:p>
    <w:p w14:paraId="2B0DFF10" w14:textId="77777777" w:rsidR="004E69DC" w:rsidRDefault="004E69DC" w:rsidP="1B0A7233">
      <w:pPr>
        <w:pStyle w:val="berschrift2"/>
        <w:tabs>
          <w:tab w:val="left" w:pos="453"/>
        </w:tabs>
        <w:ind w:firstLine="0"/>
        <w:rPr>
          <w:b w:val="0"/>
          <w:bCs w:val="0"/>
        </w:rPr>
      </w:pPr>
    </w:p>
    <w:p w14:paraId="7D25BFE8" w14:textId="7ADC9C17" w:rsidR="003057FF" w:rsidRPr="00C65EAE" w:rsidRDefault="003057FF" w:rsidP="1B0A7233">
      <w:pPr>
        <w:pStyle w:val="berschrift2"/>
        <w:tabs>
          <w:tab w:val="left" w:pos="453"/>
        </w:tabs>
        <w:ind w:firstLine="0"/>
        <w:rPr>
          <w:b w:val="0"/>
          <w:bCs w:val="0"/>
        </w:rPr>
      </w:pPr>
      <w:r w:rsidRPr="003057FF">
        <w:rPr>
          <w:b w:val="0"/>
          <w:bCs w:val="0"/>
          <w:noProof/>
        </w:rPr>
        <mc:AlternateContent>
          <mc:Choice Requires="wps">
            <w:drawing>
              <wp:inline distT="0" distB="0" distL="0" distR="0" wp14:anchorId="7C5D0A06" wp14:editId="3DDEE791">
                <wp:extent cx="5943600" cy="671195"/>
                <wp:effectExtent l="0" t="0" r="0" b="0"/>
                <wp:docPr id="195432357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71195"/>
                        </a:xfrm>
                        <a:prstGeom prst="rect">
                          <a:avLst/>
                        </a:prstGeom>
                        <a:solidFill>
                          <a:srgbClr val="D7E6FA"/>
                        </a:solidFill>
                        <a:ln w="9525">
                          <a:noFill/>
                          <a:miter lim="800000"/>
                          <a:headEnd/>
                          <a:tailEnd/>
                        </a:ln>
                      </wps:spPr>
                      <wps:txbx>
                        <w:txbxContent>
                          <w:p w14:paraId="2C400F82" w14:textId="77777777" w:rsidR="003057FF" w:rsidRPr="00B82E52" w:rsidRDefault="003057FF" w:rsidP="003057FF">
                            <w:pPr>
                              <w:rPr>
                                <w:shd w:val="clear" w:color="auto" w:fill="B4C3D7"/>
                              </w:rPr>
                            </w:pPr>
                          </w:p>
                        </w:txbxContent>
                      </wps:txbx>
                      <wps:bodyPr rot="0" vert="horz" wrap="square" lIns="91440" tIns="45720" rIns="91440" bIns="45720" anchor="t" anchorCtr="0">
                        <a:noAutofit/>
                      </wps:bodyPr>
                    </wps:wsp>
                  </a:graphicData>
                </a:graphic>
              </wp:inline>
            </w:drawing>
          </mc:Choice>
          <mc:Fallback>
            <w:pict>
              <v:shape w14:anchorId="7C5D0A06" id="_x0000_s1027" type="#_x0000_t202" style="width:468pt;height:5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" fillcolor="#d7e6fa" stroked="f">
                <v:textbox>
                  <w:txbxContent>
                    <w:p w14:paraId="2C400F82" w14:textId="77777777" w:rsidR="003057FF" w:rsidRPr="00B82E52" w:rsidRDefault="003057FF" w:rsidP="003057FF">
                      <w:pPr>
                        <w:rPr>
                          <w:shd w:val="clear" w:color="auto" w:fill="B4C3D7"/>
                        </w:rPr>
                      </w:pPr>
                    </w:p>
                  </w:txbxContent>
                </v:textbox>
                <w10:anchorlock/>
              </v:shape>
            </w:pict>
          </mc:Fallback>
        </mc:AlternateContent>
      </w:r>
    </w:p>
    <w:p w14:paraId="0CF9B639" w14:textId="47E33790" w:rsidR="2B38E5C4" w:rsidRPr="00C65EAE" w:rsidRDefault="2B38E5C4" w:rsidP="1B0A7233">
      <w:pPr>
        <w:pStyle w:val="berschrift1"/>
        <w:numPr>
          <w:ilvl w:val="0"/>
          <w:numId w:val="2"/>
        </w:numPr>
        <w:tabs>
          <w:tab w:val="left" w:pos="386"/>
        </w:tabs>
        <w:spacing w:before="220" w:line="259" w:lineRule="auto"/>
        <w:ind w:hanging="268"/>
        <w:rPr>
          <w:color w:val="E60004"/>
        </w:rPr>
      </w:pPr>
      <w:r w:rsidRPr="00C65EAE">
        <w:rPr>
          <w:color w:val="E60004"/>
        </w:rPr>
        <w:t xml:space="preserve">Detailbeschreibung </w:t>
      </w:r>
    </w:p>
    <w:p w14:paraId="495ED651" w14:textId="75470C90" w:rsidR="2B38E5C4" w:rsidRPr="00C65EAE" w:rsidRDefault="2B38E5C4" w:rsidP="1B0A7233">
      <w:pPr>
        <w:pStyle w:val="berschrift2"/>
        <w:tabs>
          <w:tab w:val="left" w:pos="453"/>
        </w:tabs>
        <w:ind w:firstLine="0"/>
        <w:rPr>
          <w:b w:val="0"/>
          <w:bCs w:val="0"/>
        </w:rPr>
      </w:pPr>
      <w:r w:rsidRPr="00C65EAE">
        <w:rPr>
          <w:b w:val="0"/>
          <w:bCs w:val="0"/>
        </w:rPr>
        <w:t xml:space="preserve">Skizzieren Sie detailliert, wofür Sie potentielle Engagementinteressierte suchen. Je spezifischer das Angebot, desto gezielter können Interessierte entscheiden, ob dies für sie in Frage kommt. Bitte achten Sie außerdem darauf, dass die Inhalte niedrigschwellig erfassbar sind. </w:t>
      </w:r>
    </w:p>
    <w:p w14:paraId="14D74E89" w14:textId="77777777" w:rsidR="004E69DC" w:rsidRPr="00C65EAE" w:rsidRDefault="004E69DC" w:rsidP="1B0A7233">
      <w:pPr>
        <w:pStyle w:val="berschrift2"/>
        <w:tabs>
          <w:tab w:val="left" w:pos="453"/>
        </w:tabs>
        <w:ind w:firstLine="0"/>
        <w:rPr>
          <w:b w:val="0"/>
          <w:bCs w:val="0"/>
        </w:rPr>
      </w:pPr>
    </w:p>
    <w:p w14:paraId="514059C3" w14:textId="6EF18B65" w:rsidR="00A93AC0" w:rsidRPr="00294765" w:rsidRDefault="003057FF" w:rsidP="00294765">
      <w:pPr>
        <w:ind w:left="142"/>
        <w:rPr>
          <w:b/>
          <w:bCs/>
          <w:color w:val="E60004"/>
          <w:sz w:val="24"/>
          <w:szCs w:val="24"/>
        </w:rPr>
      </w:pPr>
      <w:r w:rsidRPr="003057FF">
        <w:rPr>
          <w:b/>
          <w:bCs/>
          <w:noProof/>
        </w:rPr>
        <mc:AlternateContent>
          <mc:Choice Requires="wps">
            <w:drawing>
              <wp:inline distT="0" distB="0" distL="0" distR="0" wp14:anchorId="1C7445C4" wp14:editId="2B667361">
                <wp:extent cx="5943600" cy="2686050"/>
                <wp:effectExtent l="0" t="0" r="0" b="0"/>
                <wp:docPr id="175367644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86050"/>
                        </a:xfrm>
                        <a:prstGeom prst="rect">
                          <a:avLst/>
                        </a:prstGeom>
                        <a:solidFill>
                          <a:srgbClr val="D7E6FA"/>
                        </a:solidFill>
                        <a:ln w="9525">
                          <a:noFill/>
                          <a:miter lim="800000"/>
                          <a:headEnd/>
                          <a:tailEnd/>
                        </a:ln>
                      </wps:spPr>
                      <wps:txbx>
                        <w:txbxContent>
                          <w:p w14:paraId="2D822C0C" w14:textId="77777777" w:rsidR="003057FF" w:rsidRPr="00B82E52" w:rsidRDefault="003057FF" w:rsidP="003057FF">
                            <w:pPr>
                              <w:ind w:left="142"/>
                            </w:pPr>
                          </w:p>
                        </w:txbxContent>
                      </wps:txbx>
                      <wps:bodyPr rot="0" vert="horz" wrap="square" lIns="91440" tIns="45720" rIns="91440" bIns="45720" anchor="t" anchorCtr="0">
                        <a:noAutofit/>
                      </wps:bodyPr>
                    </wps:wsp>
                  </a:graphicData>
                </a:graphic>
              </wp:inline>
            </w:drawing>
          </mc:Choice>
          <mc:Fallback>
            <w:pict>
              <v:shape w14:anchorId="1C7445C4" id="_x0000_s1028" type="#_x0000_t202" style="width:468pt;height:2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" fillcolor="#d7e6fa" stroked="f">
                <v:textbox>
                  <w:txbxContent>
                    <w:p w14:paraId="2D822C0C" w14:textId="77777777" w:rsidR="003057FF" w:rsidRPr="00B82E52" w:rsidRDefault="003057FF" w:rsidP="003057FF">
                      <w:pPr>
                        <w:ind w:left="142"/>
                      </w:pPr>
                    </w:p>
                  </w:txbxContent>
                </v:textbox>
                <w10:anchorlock/>
              </v:shape>
            </w:pict>
          </mc:Fallback>
        </mc:AlternateContent>
      </w:r>
      <w:r w:rsidR="00C65EAE" w:rsidRPr="00C65EAE">
        <w:rPr>
          <w:color w:val="E60004"/>
        </w:rPr>
        <w:br w:type="page"/>
      </w:r>
    </w:p>
    <w:p w14:paraId="746544A9" w14:textId="34844463" w:rsidR="003733E7" w:rsidRDefault="003733E7" w:rsidP="1B0A7233">
      <w:pPr>
        <w:pStyle w:val="berschrift1"/>
        <w:numPr>
          <w:ilvl w:val="0"/>
          <w:numId w:val="2"/>
        </w:numPr>
        <w:tabs>
          <w:tab w:val="left" w:pos="386"/>
        </w:tabs>
        <w:spacing w:before="220" w:line="259" w:lineRule="auto"/>
        <w:ind w:hanging="268"/>
        <w:rPr>
          <w:color w:val="E60004"/>
        </w:rPr>
      </w:pPr>
      <w:r>
        <w:rPr>
          <w:color w:val="E60004"/>
        </w:rPr>
        <w:lastRenderedPageBreak/>
        <w:t>Findet das Engagement vor Ort oder ortsungebunden statt?</w:t>
      </w:r>
    </w:p>
    <w:p w14:paraId="00339924" w14:textId="1C94E6E5" w:rsidR="0019247C" w:rsidRDefault="0019247C" w:rsidP="00A93AC0">
      <w:pPr>
        <w:pStyle w:val="berschrift2"/>
        <w:tabs>
          <w:tab w:val="left" w:pos="453"/>
        </w:tabs>
        <w:ind w:left="142" w:firstLine="0"/>
        <w:rPr>
          <w:b w:val="0"/>
          <w:bCs w:val="0"/>
        </w:rPr>
      </w:pPr>
      <w:r w:rsidRPr="0019247C">
        <w:rPr>
          <w:b w:val="0"/>
          <w:bCs w:val="0"/>
        </w:rPr>
        <w:t>Wählen Sie aus, ob das Engagement in der "echten Welt" oder ortsunabhängig (z.B. über das Internet) von den Engagierten ausgeführt wird.</w:t>
      </w:r>
    </w:p>
    <w:p w14:paraId="09E1C31B" w14:textId="77777777" w:rsidR="00D25AE6" w:rsidRPr="0019247C" w:rsidRDefault="00D25AE6" w:rsidP="00A93AC0">
      <w:pPr>
        <w:pStyle w:val="berschrift2"/>
        <w:tabs>
          <w:tab w:val="left" w:pos="453"/>
        </w:tabs>
        <w:ind w:left="142" w:firstLine="0"/>
        <w:rPr>
          <w:b w:val="0"/>
          <w:bCs w:val="0"/>
        </w:rPr>
      </w:pPr>
    </w:p>
    <w:p w14:paraId="74AD22DA" w14:textId="7F4AA938" w:rsidR="00A93AC0" w:rsidRPr="00C65EAE" w:rsidRDefault="00000000" w:rsidP="00A93AC0">
      <w:sdt>
        <w:sdtPr>
          <w:rPr>
            <w:rFonts w:eastAsia="Tahoma"/>
            <w:color w:val="000000" w:themeColor="text1"/>
            <w:sz w:val="21"/>
            <w:szCs w:val="21"/>
          </w:rPr>
          <w:id w:val="1250008533"/>
          <w14:checkbox>
            <w14:checked w14:val="0"/>
            <w14:checkedState w14:val="2612" w14:font="MS Gothic"/>
            <w14:uncheckedState w14:val="2610" w14:font="MS Gothic"/>
          </w14:checkbox>
        </w:sdtPr>
        <w:sdtContent>
          <w:r w:rsidR="00A93AC0" w:rsidRPr="00C65EAE">
            <w:rPr>
              <w:rFonts w:ascii="Segoe UI Symbol" w:eastAsia="MS Gothic" w:hAnsi="Segoe UI Symbol" w:cs="Segoe UI Symbol"/>
              <w:color w:val="000000" w:themeColor="text1"/>
              <w:sz w:val="21"/>
              <w:szCs w:val="21"/>
            </w:rPr>
            <w:t>☐</w:t>
          </w:r>
        </w:sdtContent>
      </w:sdt>
      <w:r w:rsidR="00A93AC0">
        <w:rPr>
          <w:rFonts w:eastAsia="Tahoma"/>
          <w:color w:val="000000" w:themeColor="text1"/>
          <w:sz w:val="21"/>
          <w:szCs w:val="21"/>
        </w:rPr>
        <w:t>findet vor Ort statt</w:t>
      </w:r>
    </w:p>
    <w:p w14:paraId="311EEA80" w14:textId="6C570C90" w:rsidR="00A93AC0" w:rsidRPr="00C65EAE" w:rsidRDefault="00000000" w:rsidP="00A93AC0">
      <w:sdt>
        <w:sdtPr>
          <w:rPr>
            <w:rFonts w:eastAsia="Tahoma"/>
            <w:color w:val="000000" w:themeColor="text1"/>
            <w:sz w:val="21"/>
            <w:szCs w:val="21"/>
          </w:rPr>
          <w:id w:val="1335266809"/>
          <w14:checkbox>
            <w14:checked w14:val="0"/>
            <w14:checkedState w14:val="2612" w14:font="MS Gothic"/>
            <w14:uncheckedState w14:val="2610" w14:font="MS Gothic"/>
          </w14:checkbox>
        </w:sdtPr>
        <w:sdtContent>
          <w:r w:rsidR="00A93AC0" w:rsidRPr="00C65EAE">
            <w:rPr>
              <w:rFonts w:ascii="Segoe UI Symbol" w:eastAsia="MS Gothic" w:hAnsi="Segoe UI Symbol" w:cs="Segoe UI Symbol"/>
              <w:color w:val="000000" w:themeColor="text1"/>
              <w:sz w:val="21"/>
              <w:szCs w:val="21"/>
            </w:rPr>
            <w:t>☐</w:t>
          </w:r>
        </w:sdtContent>
      </w:sdt>
      <w:r w:rsidR="00A93AC0">
        <w:rPr>
          <w:rFonts w:eastAsia="Tahoma"/>
          <w:color w:val="000000" w:themeColor="text1"/>
          <w:sz w:val="21"/>
          <w:szCs w:val="21"/>
        </w:rPr>
        <w:t>ortsungebunden/digital</w:t>
      </w:r>
    </w:p>
    <w:p w14:paraId="1104F9A9" w14:textId="77777777" w:rsidR="0019247C" w:rsidRPr="0019247C" w:rsidRDefault="0019247C" w:rsidP="0019247C">
      <w:pPr>
        <w:pStyle w:val="berschrift2"/>
        <w:tabs>
          <w:tab w:val="left" w:pos="453"/>
        </w:tabs>
        <w:ind w:firstLine="0"/>
        <w:rPr>
          <w:b w:val="0"/>
          <w:bCs w:val="0"/>
        </w:rPr>
      </w:pPr>
    </w:p>
    <w:p w14:paraId="1516C3F5" w14:textId="12D444EF" w:rsidR="0F95E796" w:rsidRPr="00C65EAE" w:rsidRDefault="0F95E796" w:rsidP="1B0A7233">
      <w:pPr>
        <w:pStyle w:val="berschrift1"/>
        <w:numPr>
          <w:ilvl w:val="0"/>
          <w:numId w:val="2"/>
        </w:numPr>
        <w:tabs>
          <w:tab w:val="left" w:pos="386"/>
        </w:tabs>
        <w:spacing w:before="220" w:line="259" w:lineRule="auto"/>
        <w:ind w:hanging="268"/>
        <w:rPr>
          <w:color w:val="E60004"/>
        </w:rPr>
      </w:pPr>
      <w:r w:rsidRPr="00C65EAE">
        <w:rPr>
          <w:color w:val="E60004"/>
        </w:rPr>
        <w:t>Welchen Schlagwörtern kann dieses Engagement zugeordnet werden?</w:t>
      </w:r>
    </w:p>
    <w:p w14:paraId="67542DEC" w14:textId="75A3EE08" w:rsidR="0F95E796" w:rsidRPr="00C65EAE" w:rsidRDefault="0F95E796" w:rsidP="1B0A7233">
      <w:pPr>
        <w:pStyle w:val="berschrift2"/>
        <w:tabs>
          <w:tab w:val="left" w:pos="453"/>
        </w:tabs>
        <w:ind w:firstLine="0"/>
        <w:rPr>
          <w:b w:val="0"/>
          <w:bCs w:val="0"/>
        </w:rPr>
      </w:pPr>
      <w:r w:rsidRPr="00C65EAE">
        <w:rPr>
          <w:b w:val="0"/>
          <w:bCs w:val="0"/>
        </w:rPr>
        <w:t xml:space="preserve">Engagementinteressierte können alle Angebote nach Schlagworten filtern. Bitte wählen Sie aus der folgenden Liste alle Handlungsfelder aus, in denen sich das Angebot bewegt. </w:t>
      </w:r>
    </w:p>
    <w:p w14:paraId="443E099F" w14:textId="472B4DA4" w:rsidR="1B0A7233" w:rsidRPr="00C65EAE" w:rsidRDefault="1B0A7233" w:rsidP="1B0A7233">
      <w:pPr>
        <w:pStyle w:val="berschrift2"/>
        <w:tabs>
          <w:tab w:val="left" w:pos="619"/>
        </w:tabs>
        <w:spacing w:before="0"/>
        <w:ind w:left="0" w:firstLine="0"/>
      </w:pPr>
    </w:p>
    <w:tbl>
      <w:tblPr>
        <w:tblW w:w="10119" w:type="dxa"/>
        <w:tblLayout w:type="fixed"/>
        <w:tblLook w:val="06A0" w:firstRow="1" w:lastRow="0" w:firstColumn="1" w:lastColumn="0" w:noHBand="1" w:noVBand="1"/>
      </w:tblPr>
      <w:tblGrid>
        <w:gridCol w:w="2376"/>
        <w:gridCol w:w="2268"/>
        <w:gridCol w:w="2977"/>
        <w:gridCol w:w="2498"/>
      </w:tblGrid>
      <w:tr w:rsidR="1B0A7233" w:rsidRPr="00C65EAE" w14:paraId="42B37CCA" w14:textId="77777777" w:rsidTr="003200EB">
        <w:trPr>
          <w:trHeight w:val="300"/>
        </w:trPr>
        <w:tc>
          <w:tcPr>
            <w:tcW w:w="2376" w:type="dxa"/>
            <w:shd w:val="clear" w:color="auto" w:fill="FFFFFF" w:themeFill="background1"/>
          </w:tcPr>
          <w:p w14:paraId="3160DCBF" w14:textId="1B54A9D2" w:rsidR="1B0A7233" w:rsidRPr="00C65EAE" w:rsidRDefault="00000000" w:rsidP="1B0A7233">
            <w:sdt>
              <w:sdtPr>
                <w:rPr>
                  <w:rFonts w:eastAsia="Tahoma"/>
                  <w:color w:val="000000" w:themeColor="text1"/>
                  <w:sz w:val="21"/>
                  <w:szCs w:val="21"/>
                </w:rPr>
                <w:id w:val="445041815"/>
                <w14:checkbox>
                  <w14:checked w14:val="0"/>
                  <w14:checkedState w14:val="2612" w14:font="MS Gothic"/>
                  <w14:uncheckedState w14:val="2610" w14:font="MS Gothic"/>
                </w14:checkbox>
              </w:sdtPr>
              <w:sdtContent>
                <w:r w:rsidR="00C65471"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Heimatkunde</w:t>
            </w:r>
          </w:p>
          <w:p w14:paraId="455B6ACE" w14:textId="330F9C44" w:rsidR="1B0A7233" w:rsidRPr="00C65EAE" w:rsidRDefault="00000000" w:rsidP="1B0A7233">
            <w:sdt>
              <w:sdtPr>
                <w:rPr>
                  <w:rFonts w:eastAsia="Tahoma"/>
                  <w:color w:val="000000" w:themeColor="text1"/>
                  <w:sz w:val="21"/>
                  <w:szCs w:val="21"/>
                </w:rPr>
                <w:id w:val="2094583157"/>
                <w14:checkbox>
                  <w14:checked w14:val="0"/>
                  <w14:checkedState w14:val="2612" w14:font="MS Gothic"/>
                  <w14:uncheckedState w14:val="2610" w14:font="MS Gothic"/>
                </w14:checkbox>
              </w:sdtPr>
              <w:sdtContent>
                <w:r w:rsidR="00C65471"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Stadtgeschichte</w:t>
            </w:r>
          </w:p>
          <w:p w14:paraId="69F7031D" w14:textId="7C69A54A" w:rsidR="1B0A7233" w:rsidRPr="00C65EAE" w:rsidRDefault="00000000" w:rsidP="1B0A7233">
            <w:sdt>
              <w:sdtPr>
                <w:rPr>
                  <w:rFonts w:eastAsia="Tahoma"/>
                  <w:color w:val="000000" w:themeColor="text1"/>
                  <w:sz w:val="21"/>
                  <w:szCs w:val="21"/>
                </w:rPr>
                <w:id w:val="244763805"/>
                <w14:checkbox>
                  <w14:checked w14:val="0"/>
                  <w14:checkedState w14:val="2612" w14:font="MS Gothic"/>
                  <w14:uncheckedState w14:val="2610" w14:font="MS Gothic"/>
                </w14:checkbox>
              </w:sdtPr>
              <w:sdtContent>
                <w:r w:rsidR="00C65471"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Beratung</w:t>
            </w:r>
          </w:p>
          <w:p w14:paraId="40BB75D8" w14:textId="38C51F99" w:rsidR="1B0A7233" w:rsidRPr="00C65EAE" w:rsidRDefault="00000000" w:rsidP="1B0A7233">
            <w:sdt>
              <w:sdtPr>
                <w:rPr>
                  <w:rFonts w:eastAsia="Tahoma"/>
                  <w:color w:val="000000" w:themeColor="text1"/>
                  <w:sz w:val="21"/>
                  <w:szCs w:val="21"/>
                </w:rPr>
                <w:id w:val="85122729"/>
                <w14:checkbox>
                  <w14:checked w14:val="0"/>
                  <w14:checkedState w14:val="2612" w14:font="MS Gothic"/>
                  <w14:uncheckedState w14:val="2610" w14:font="MS Gothic"/>
                </w14:checkbox>
              </w:sdtPr>
              <w:sdtContent>
                <w:r w:rsidR="00C65471"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Selbsthilfe</w:t>
            </w:r>
          </w:p>
          <w:p w14:paraId="0788E42A" w14:textId="7C0E74B3" w:rsidR="1B0A7233" w:rsidRPr="00C65EAE" w:rsidRDefault="00000000" w:rsidP="1B0A7233">
            <w:sdt>
              <w:sdtPr>
                <w:rPr>
                  <w:rFonts w:eastAsia="Tahoma"/>
                  <w:color w:val="000000" w:themeColor="text1"/>
                  <w:sz w:val="21"/>
                  <w:szCs w:val="21"/>
                </w:rPr>
                <w:id w:val="1462852469"/>
                <w14:checkbox>
                  <w14:checked w14:val="0"/>
                  <w14:checkedState w14:val="2612" w14:font="MS Gothic"/>
                  <w14:uncheckedState w14:val="2610" w14:font="MS Gothic"/>
                </w14:checkbox>
              </w:sdtPr>
              <w:sdtContent>
                <w:r w:rsidR="00C65471"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Einkaufshilfen</w:t>
            </w:r>
          </w:p>
          <w:p w14:paraId="189DF788" w14:textId="761ECDAC" w:rsidR="1B0A7233" w:rsidRPr="00C65EAE" w:rsidRDefault="00000000" w:rsidP="1B0A7233">
            <w:sdt>
              <w:sdtPr>
                <w:rPr>
                  <w:rFonts w:eastAsia="Tahoma"/>
                  <w:color w:val="000000" w:themeColor="text1"/>
                  <w:sz w:val="21"/>
                  <w:szCs w:val="21"/>
                </w:rPr>
                <w:id w:val="885000410"/>
                <w14:checkbox>
                  <w14:checked w14:val="0"/>
                  <w14:checkedState w14:val="2612" w14:font="MS Gothic"/>
                  <w14:uncheckedState w14:val="2610" w14:font="MS Gothic"/>
                </w14:checkbox>
              </w:sdtPr>
              <w:sdtContent>
                <w:r w:rsidR="00C65471"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Nachbarschaftshilfe</w:t>
            </w:r>
          </w:p>
          <w:p w14:paraId="4BDF8F8F" w14:textId="18FDC656" w:rsidR="1B0A7233" w:rsidRPr="00C65EAE" w:rsidRDefault="00000000" w:rsidP="1B0A7233">
            <w:sdt>
              <w:sdtPr>
                <w:rPr>
                  <w:rFonts w:eastAsia="Tahoma"/>
                  <w:color w:val="000000" w:themeColor="text1"/>
                  <w:sz w:val="21"/>
                  <w:szCs w:val="21"/>
                </w:rPr>
                <w:id w:val="-1832594107"/>
                <w14:checkbox>
                  <w14:checked w14:val="0"/>
                  <w14:checkedState w14:val="2612" w14:font="MS Gothic"/>
                  <w14:uncheckedState w14:val="2610" w14:font="MS Gothic"/>
                </w14:checkbox>
              </w:sdtPr>
              <w:sdtContent>
                <w:r w:rsidR="00C65471"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Alltagsbegleitung</w:t>
            </w:r>
          </w:p>
          <w:p w14:paraId="6419F45C" w14:textId="72A81C70" w:rsidR="1B0A7233" w:rsidRPr="00C65EAE" w:rsidRDefault="00000000" w:rsidP="1B0A7233">
            <w:sdt>
              <w:sdtPr>
                <w:rPr>
                  <w:rFonts w:eastAsia="Tahoma"/>
                  <w:color w:val="000000" w:themeColor="text1"/>
                  <w:sz w:val="21"/>
                  <w:szCs w:val="21"/>
                </w:rPr>
                <w:id w:val="-614514259"/>
                <w14:checkbox>
                  <w14:checked w14:val="0"/>
                  <w14:checkedState w14:val="2612" w14:font="MS Gothic"/>
                  <w14:uncheckedState w14:val="2610" w14:font="MS Gothic"/>
                </w14:checkbox>
              </w:sdtPr>
              <w:sdtContent>
                <w:r w:rsidR="00C65471"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Besuchsdienste</w:t>
            </w:r>
          </w:p>
          <w:p w14:paraId="44B460E2" w14:textId="48ED2A16" w:rsidR="1B0A7233" w:rsidRPr="00C65EAE" w:rsidRDefault="00000000" w:rsidP="1B0A7233">
            <w:sdt>
              <w:sdtPr>
                <w:rPr>
                  <w:rFonts w:eastAsia="Tahoma"/>
                  <w:color w:val="000000" w:themeColor="text1"/>
                  <w:sz w:val="21"/>
                  <w:szCs w:val="21"/>
                </w:rPr>
                <w:id w:val="1319534944"/>
                <w14:checkbox>
                  <w14:checked w14:val="0"/>
                  <w14:checkedState w14:val="2612" w14:font="MS Gothic"/>
                  <w14:uncheckedState w14:val="2610" w14:font="MS Gothic"/>
                </w14:checkbox>
              </w:sdtPr>
              <w:sdtContent>
                <w:r w:rsidR="00C65471"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Schulwegbegleitung</w:t>
            </w:r>
          </w:p>
          <w:p w14:paraId="09ED3BDE" w14:textId="662C582C" w:rsidR="1B0A7233" w:rsidRPr="00C65EAE" w:rsidRDefault="00000000" w:rsidP="1B0A7233">
            <w:sdt>
              <w:sdtPr>
                <w:rPr>
                  <w:rFonts w:eastAsia="Tahoma"/>
                  <w:color w:val="000000" w:themeColor="text1"/>
                  <w:sz w:val="21"/>
                  <w:szCs w:val="21"/>
                </w:rPr>
                <w:id w:val="1553273584"/>
                <w14:checkbox>
                  <w14:checked w14:val="0"/>
                  <w14:checkedState w14:val="2612" w14:font="MS Gothic"/>
                  <w14:uncheckedState w14:val="2610" w14:font="MS Gothic"/>
                </w14:checkbox>
              </w:sdtPr>
              <w:sdtContent>
                <w:r w:rsidR="00C65471"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Heimatpflege</w:t>
            </w:r>
          </w:p>
          <w:p w14:paraId="195B0294" w14:textId="29F6BA1C" w:rsidR="1B0A7233" w:rsidRPr="00C65EAE" w:rsidRDefault="00000000" w:rsidP="1B0A7233">
            <w:sdt>
              <w:sdtPr>
                <w:rPr>
                  <w:rFonts w:eastAsia="Tahoma"/>
                  <w:color w:val="000000" w:themeColor="text1"/>
                  <w:sz w:val="21"/>
                  <w:szCs w:val="21"/>
                </w:rPr>
                <w:id w:val="-1040040658"/>
                <w14:checkbox>
                  <w14:checked w14:val="0"/>
                  <w14:checkedState w14:val="2612" w14:font="MS Gothic"/>
                  <w14:uncheckedState w14:val="2610" w14:font="MS Gothic"/>
                </w14:checkbox>
              </w:sdtPr>
              <w:sdtContent>
                <w:r w:rsidR="00C65471"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Brauchtum</w:t>
            </w:r>
          </w:p>
          <w:p w14:paraId="7C4F0A27" w14:textId="442E7A32" w:rsidR="1B0A7233" w:rsidRPr="00C65EAE" w:rsidRDefault="00000000" w:rsidP="1B0A7233">
            <w:sdt>
              <w:sdtPr>
                <w:rPr>
                  <w:rFonts w:eastAsia="Tahoma"/>
                  <w:color w:val="000000" w:themeColor="text1"/>
                  <w:sz w:val="21"/>
                  <w:szCs w:val="21"/>
                </w:rPr>
                <w:id w:val="-1399980178"/>
                <w14:checkbox>
                  <w14:checked w14:val="0"/>
                  <w14:checkedState w14:val="2612" w14:font="MS Gothic"/>
                  <w14:uncheckedState w14:val="2610" w14:font="MS Gothic"/>
                </w14:checkbox>
              </w:sdtPr>
              <w:sdtContent>
                <w:r w:rsidR="00C65471"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Bürotätigkeiten</w:t>
            </w:r>
          </w:p>
          <w:p w14:paraId="6766E638" w14:textId="4F3AE5F8" w:rsidR="1B0A7233" w:rsidRPr="00C65EAE" w:rsidRDefault="00000000" w:rsidP="1B0A7233">
            <w:sdt>
              <w:sdtPr>
                <w:rPr>
                  <w:rFonts w:eastAsia="Tahoma"/>
                  <w:color w:val="000000" w:themeColor="text1"/>
                  <w:sz w:val="21"/>
                  <w:szCs w:val="21"/>
                </w:rPr>
                <w:id w:val="-1329199081"/>
                <w14:checkbox>
                  <w14:checked w14:val="0"/>
                  <w14:checkedState w14:val="2612" w14:font="MS Gothic"/>
                  <w14:uncheckedState w14:val="2610" w14:font="MS Gothic"/>
                </w14:checkbox>
              </w:sdtPr>
              <w:sdtContent>
                <w:r w:rsidR="00C65471"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Digitales</w:t>
            </w:r>
          </w:p>
          <w:p w14:paraId="4650BA19" w14:textId="3ECB86BE" w:rsidR="1B0A7233" w:rsidRPr="00C65EAE" w:rsidRDefault="00000000" w:rsidP="1B0A7233">
            <w:sdt>
              <w:sdtPr>
                <w:rPr>
                  <w:rFonts w:eastAsia="Tahoma"/>
                  <w:color w:val="000000" w:themeColor="text1"/>
                  <w:sz w:val="21"/>
                  <w:szCs w:val="21"/>
                </w:rPr>
                <w:id w:val="447903861"/>
                <w14:checkbox>
                  <w14:checked w14:val="0"/>
                  <w14:checkedState w14:val="2612" w14:font="MS Gothic"/>
                  <w14:uncheckedState w14:val="2610" w14:font="MS Gothic"/>
                </w14:checkbox>
              </w:sdtPr>
              <w:sdtContent>
                <w:r w:rsidR="00C65471"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Öffentlichkeitsarbeit</w:t>
            </w:r>
          </w:p>
          <w:p w14:paraId="065889C3" w14:textId="77777777" w:rsidR="1B0A7233" w:rsidRDefault="00000000" w:rsidP="1B0A7233">
            <w:pPr>
              <w:rPr>
                <w:rFonts w:eastAsia="Tahoma"/>
                <w:color w:val="000000" w:themeColor="text1"/>
                <w:sz w:val="21"/>
                <w:szCs w:val="21"/>
              </w:rPr>
            </w:pPr>
            <w:sdt>
              <w:sdtPr>
                <w:rPr>
                  <w:rFonts w:eastAsia="Tahoma"/>
                  <w:color w:val="000000" w:themeColor="text1"/>
                  <w:sz w:val="21"/>
                  <w:szCs w:val="21"/>
                </w:rPr>
                <w:id w:val="-62193705"/>
                <w14:checkbox>
                  <w14:checked w14:val="0"/>
                  <w14:checkedState w14:val="2612" w14:font="MS Gothic"/>
                  <w14:uncheckedState w14:val="2610" w14:font="MS Gothic"/>
                </w14:checkbox>
              </w:sdtPr>
              <w:sdtContent>
                <w:r w:rsidR="00C65471"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Social Media</w:t>
            </w:r>
          </w:p>
          <w:p w14:paraId="0DA9A4BB" w14:textId="77777777" w:rsidR="00332F68" w:rsidRPr="00C65EAE" w:rsidRDefault="00332F68" w:rsidP="00332F68">
            <w:sdt>
              <w:sdtPr>
                <w:rPr>
                  <w:rFonts w:eastAsia="Tahoma"/>
                  <w:color w:val="000000" w:themeColor="text1"/>
                  <w:sz w:val="21"/>
                  <w:szCs w:val="21"/>
                </w:rPr>
                <w:id w:val="-1255823278"/>
                <w14:checkbox>
                  <w14:checked w14:val="0"/>
                  <w14:checkedState w14:val="2612" w14:font="MS Gothic"/>
                  <w14:uncheckedState w14:val="2610" w14:font="MS Gothic"/>
                </w14:checkbox>
              </w:sdtPr>
              <w:sdtContent>
                <w:r w:rsidRPr="00C65EAE">
                  <w:rPr>
                    <w:rFonts w:ascii="Segoe UI Symbol" w:eastAsia="MS Gothic" w:hAnsi="Segoe UI Symbol" w:cs="Segoe UI Symbol"/>
                    <w:color w:val="000000" w:themeColor="text1"/>
                    <w:sz w:val="21"/>
                    <w:szCs w:val="21"/>
                  </w:rPr>
                  <w:t>☐</w:t>
                </w:r>
              </w:sdtContent>
            </w:sdt>
            <w:r w:rsidRPr="00C65EAE">
              <w:rPr>
                <w:rFonts w:eastAsia="Tahoma"/>
                <w:color w:val="000000" w:themeColor="text1"/>
                <w:sz w:val="21"/>
                <w:szCs w:val="21"/>
              </w:rPr>
              <w:t>Kommunikation</w:t>
            </w:r>
          </w:p>
          <w:p w14:paraId="5237A10C" w14:textId="2D4BD997" w:rsidR="00332F68" w:rsidRPr="00C65EAE" w:rsidRDefault="00332F68" w:rsidP="1B0A7233"/>
        </w:tc>
        <w:tc>
          <w:tcPr>
            <w:tcW w:w="2268" w:type="dxa"/>
            <w:shd w:val="clear" w:color="auto" w:fill="FFFFFF" w:themeFill="background1"/>
          </w:tcPr>
          <w:p w14:paraId="7AD62EAD" w14:textId="6C4C42FB" w:rsidR="1B0A7233" w:rsidRPr="00C65EAE" w:rsidRDefault="00000000" w:rsidP="1B0A7233">
            <w:sdt>
              <w:sdtPr>
                <w:rPr>
                  <w:rFonts w:eastAsia="Tahoma"/>
                  <w:color w:val="000000" w:themeColor="text1"/>
                  <w:sz w:val="21"/>
                  <w:szCs w:val="21"/>
                </w:rPr>
                <w:id w:val="623591573"/>
                <w14:checkbox>
                  <w14:checked w14:val="0"/>
                  <w14:checkedState w14:val="2612" w14:font="MS Gothic"/>
                  <w14:uncheckedState w14:val="2610" w14:font="MS Gothic"/>
                </w14:checkbox>
              </w:sdtPr>
              <w:sdtContent>
                <w:r w:rsidR="00C65471"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Fahrdienste</w:t>
            </w:r>
          </w:p>
          <w:p w14:paraId="608E33F5" w14:textId="486EC1F3" w:rsidR="1B0A7233" w:rsidRPr="00C65EAE" w:rsidRDefault="00000000" w:rsidP="1B0A7233">
            <w:sdt>
              <w:sdtPr>
                <w:rPr>
                  <w:rFonts w:eastAsia="Tahoma"/>
                  <w:color w:val="000000" w:themeColor="text1"/>
                  <w:sz w:val="21"/>
                  <w:szCs w:val="21"/>
                </w:rPr>
                <w:id w:val="1917119751"/>
                <w14:checkbox>
                  <w14:checked w14:val="0"/>
                  <w14:checkedState w14:val="2612" w14:font="MS Gothic"/>
                  <w14:uncheckedState w14:val="2610" w14:font="MS Gothic"/>
                </w14:checkbox>
              </w:sdtPr>
              <w:sdtContent>
                <w:r w:rsidR="00C65471"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Finanzverwaltung</w:t>
            </w:r>
          </w:p>
          <w:p w14:paraId="2ECB26A7" w14:textId="4E40177B" w:rsidR="1B0A7233" w:rsidRPr="00C65EAE" w:rsidRDefault="00000000" w:rsidP="1B0A7233">
            <w:sdt>
              <w:sdtPr>
                <w:rPr>
                  <w:rFonts w:eastAsia="Tahoma"/>
                  <w:color w:val="000000" w:themeColor="text1"/>
                  <w:sz w:val="21"/>
                  <w:szCs w:val="21"/>
                </w:rPr>
                <w:id w:val="-83382590"/>
                <w14:checkbox>
                  <w14:checked w14:val="0"/>
                  <w14:checkedState w14:val="2612" w14:font="MS Gothic"/>
                  <w14:uncheckedState w14:val="2610" w14:font="MS Gothic"/>
                </w14:checkbox>
              </w:sdtPr>
              <w:sdtContent>
                <w:r w:rsidR="00C65471"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Fundraising</w:t>
            </w:r>
          </w:p>
          <w:p w14:paraId="7BF97EB5" w14:textId="3930A8E5" w:rsidR="1B0A7233" w:rsidRPr="00C65EAE" w:rsidRDefault="00000000" w:rsidP="1B0A7233">
            <w:sdt>
              <w:sdtPr>
                <w:rPr>
                  <w:rFonts w:eastAsia="Tahoma"/>
                  <w:color w:val="000000" w:themeColor="text1"/>
                  <w:sz w:val="21"/>
                  <w:szCs w:val="21"/>
                </w:rPr>
                <w:id w:val="929703600"/>
                <w14:checkbox>
                  <w14:checked w14:val="0"/>
                  <w14:checkedState w14:val="2612" w14:font="MS Gothic"/>
                  <w14:uncheckedState w14:val="2610" w14:font="MS Gothic"/>
                </w14:checkbox>
              </w:sdtPr>
              <w:sdtContent>
                <w:r w:rsidR="00C65471"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Fotografie</w:t>
            </w:r>
          </w:p>
          <w:p w14:paraId="44C3385A" w14:textId="3FFE1F49" w:rsidR="1B0A7233" w:rsidRPr="00C65EAE" w:rsidRDefault="00000000" w:rsidP="1B0A7233">
            <w:sdt>
              <w:sdtPr>
                <w:rPr>
                  <w:rFonts w:eastAsia="Tahoma"/>
                  <w:color w:val="000000" w:themeColor="text1"/>
                  <w:sz w:val="21"/>
                  <w:szCs w:val="21"/>
                </w:rPr>
                <w:id w:val="415833682"/>
                <w14:checkbox>
                  <w14:checked w14:val="0"/>
                  <w14:checkedState w14:val="2612" w14:font="MS Gothic"/>
                  <w14:uncheckedState w14:val="2610" w14:font="MS Gothic"/>
                </w14:checkbox>
              </w:sdtPr>
              <w:sdtContent>
                <w:r w:rsidR="00C65471"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Video</w:t>
            </w:r>
          </w:p>
          <w:p w14:paraId="46CCB38E" w14:textId="1A5B6BEA" w:rsidR="1B0A7233" w:rsidRPr="00C65EAE" w:rsidRDefault="00000000" w:rsidP="1B0A7233">
            <w:sdt>
              <w:sdtPr>
                <w:rPr>
                  <w:rFonts w:eastAsia="Tahoma"/>
                  <w:color w:val="000000" w:themeColor="text1"/>
                  <w:sz w:val="21"/>
                  <w:szCs w:val="21"/>
                </w:rPr>
                <w:id w:val="-2091838753"/>
                <w14:checkbox>
                  <w14:checked w14:val="0"/>
                  <w14:checkedState w14:val="2612" w14:font="MS Gothic"/>
                  <w14:uncheckedState w14:val="2610" w14:font="MS Gothic"/>
                </w14:checkbox>
              </w:sdtPr>
              <w:sdtContent>
                <w:r w:rsidR="00C65471"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Gartenarbeit</w:t>
            </w:r>
          </w:p>
          <w:p w14:paraId="71254F33" w14:textId="0A30F7F6" w:rsidR="1B0A7233" w:rsidRPr="00C65EAE" w:rsidRDefault="00000000" w:rsidP="1B0A7233">
            <w:sdt>
              <w:sdtPr>
                <w:rPr>
                  <w:rFonts w:eastAsia="Tahoma"/>
                  <w:color w:val="000000" w:themeColor="text1"/>
                  <w:sz w:val="21"/>
                  <w:szCs w:val="21"/>
                </w:rPr>
                <w:id w:val="-1924788845"/>
                <w14:checkbox>
                  <w14:checked w14:val="0"/>
                  <w14:checkedState w14:val="2612" w14:font="MS Gothic"/>
                  <w14:uncheckedState w14:val="2610" w14:font="MS Gothic"/>
                </w14:checkbox>
              </w:sdtPr>
              <w:sdtContent>
                <w:r w:rsidR="00C65471"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Obdachlosenhilfe</w:t>
            </w:r>
          </w:p>
          <w:p w14:paraId="16F62577" w14:textId="68000A5A" w:rsidR="1B0A7233" w:rsidRPr="00C65EAE" w:rsidRDefault="00000000" w:rsidP="1B0A7233">
            <w:sdt>
              <w:sdtPr>
                <w:rPr>
                  <w:rFonts w:eastAsia="Tahoma"/>
                  <w:color w:val="000000" w:themeColor="text1"/>
                  <w:sz w:val="21"/>
                  <w:szCs w:val="21"/>
                </w:rPr>
                <w:id w:val="-1327199001"/>
                <w14:checkbox>
                  <w14:checked w14:val="0"/>
                  <w14:checkedState w14:val="2612" w14:font="MS Gothic"/>
                  <w14:uncheckedState w14:val="2610" w14:font="MS Gothic"/>
                </w14:checkbox>
              </w:sdtPr>
              <w:sdtContent>
                <w:r w:rsidR="00C65471"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Tafeln</w:t>
            </w:r>
          </w:p>
          <w:p w14:paraId="2A320DBD" w14:textId="721CFD4A" w:rsidR="1B0A7233" w:rsidRPr="00C65EAE" w:rsidRDefault="00000000" w:rsidP="1B0A7233">
            <w:sdt>
              <w:sdtPr>
                <w:rPr>
                  <w:rFonts w:eastAsia="Tahoma"/>
                  <w:color w:val="000000" w:themeColor="text1"/>
                  <w:sz w:val="21"/>
                  <w:szCs w:val="21"/>
                </w:rPr>
                <w:id w:val="-981844320"/>
                <w14:checkbox>
                  <w14:checked w14:val="0"/>
                  <w14:checkedState w14:val="2612" w14:font="MS Gothic"/>
                  <w14:uncheckedState w14:val="2610" w14:font="MS Gothic"/>
                </w14:checkbox>
              </w:sdtPr>
              <w:sdtContent>
                <w:r w:rsidR="00C65471"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Foodsharing</w:t>
            </w:r>
          </w:p>
          <w:p w14:paraId="6F6CD5C1" w14:textId="3BCEE2DF" w:rsidR="1B0A7233" w:rsidRPr="00C65EAE" w:rsidRDefault="00000000" w:rsidP="1B0A7233">
            <w:sdt>
              <w:sdtPr>
                <w:rPr>
                  <w:rFonts w:eastAsia="Tahoma"/>
                  <w:color w:val="000000" w:themeColor="text1"/>
                  <w:sz w:val="21"/>
                  <w:szCs w:val="21"/>
                </w:rPr>
                <w:id w:val="-481000594"/>
                <w14:checkbox>
                  <w14:checked w14:val="0"/>
                  <w14:checkedState w14:val="2612" w14:font="MS Gothic"/>
                  <w14:uncheckedState w14:val="2610" w14:font="MS Gothic"/>
                </w14:checkbox>
              </w:sdtPr>
              <w:sdtContent>
                <w:r w:rsidR="00C65471"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Inklusion</w:t>
            </w:r>
          </w:p>
          <w:p w14:paraId="22D3DCB4" w14:textId="487BD1E7" w:rsidR="1B0A7233" w:rsidRPr="00C65EAE" w:rsidRDefault="00000000" w:rsidP="1B0A7233">
            <w:sdt>
              <w:sdtPr>
                <w:rPr>
                  <w:rFonts w:eastAsia="Tahoma"/>
                  <w:color w:val="000000" w:themeColor="text1"/>
                  <w:sz w:val="21"/>
                  <w:szCs w:val="21"/>
                </w:rPr>
                <w:id w:val="1007031189"/>
                <w14:checkbox>
                  <w14:checked w14:val="0"/>
                  <w14:checkedState w14:val="2612" w14:font="MS Gothic"/>
                  <w14:uncheckedState w14:val="2610" w14:font="MS Gothic"/>
                </w14:checkbox>
              </w:sdtPr>
              <w:sdtContent>
                <w:r w:rsidR="00C65471"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Rettungsdienst</w:t>
            </w:r>
          </w:p>
          <w:p w14:paraId="32E7ADC6" w14:textId="642DF512" w:rsidR="1B0A7233" w:rsidRPr="00C65EAE" w:rsidRDefault="00000000" w:rsidP="1B0A7233">
            <w:sdt>
              <w:sdtPr>
                <w:rPr>
                  <w:rFonts w:eastAsia="Tahoma"/>
                  <w:color w:val="000000" w:themeColor="text1"/>
                  <w:sz w:val="21"/>
                  <w:szCs w:val="21"/>
                </w:rPr>
                <w:id w:val="1213469090"/>
                <w14:checkbox>
                  <w14:checked w14:val="0"/>
                  <w14:checkedState w14:val="2612" w14:font="MS Gothic"/>
                  <w14:uncheckedState w14:val="2610" w14:font="MS Gothic"/>
                </w14:checkbox>
              </w:sdtPr>
              <w:sdtContent>
                <w:r w:rsidR="00C65471"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Katastrophenschutz</w:t>
            </w:r>
          </w:p>
          <w:p w14:paraId="7B2CA4B6" w14:textId="2EA6E746" w:rsidR="1B0A7233" w:rsidRPr="00C65EAE" w:rsidRDefault="00000000" w:rsidP="1B0A7233">
            <w:sdt>
              <w:sdtPr>
                <w:rPr>
                  <w:rFonts w:eastAsia="Tahoma"/>
                  <w:color w:val="000000" w:themeColor="text1"/>
                  <w:sz w:val="21"/>
                  <w:szCs w:val="21"/>
                </w:rPr>
                <w:id w:val="1318300108"/>
                <w14:checkbox>
                  <w14:checked w14:val="0"/>
                  <w14:checkedState w14:val="2612" w14:font="MS Gothic"/>
                  <w14:uncheckedState w14:val="2610" w14:font="MS Gothic"/>
                </w14:checkbox>
              </w:sdtPr>
              <w:sdtContent>
                <w:r w:rsidR="00C65471"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Künstlerisches</w:t>
            </w:r>
          </w:p>
          <w:p w14:paraId="169A7172" w14:textId="77777777" w:rsidR="1B0A7233" w:rsidRDefault="00000000" w:rsidP="1B0A7233">
            <w:pPr>
              <w:rPr>
                <w:rFonts w:eastAsia="Tahoma"/>
                <w:color w:val="000000" w:themeColor="text1"/>
                <w:sz w:val="21"/>
                <w:szCs w:val="21"/>
              </w:rPr>
            </w:pPr>
            <w:sdt>
              <w:sdtPr>
                <w:rPr>
                  <w:rFonts w:eastAsia="Tahoma"/>
                  <w:color w:val="000000" w:themeColor="text1"/>
                  <w:sz w:val="21"/>
                  <w:szCs w:val="21"/>
                </w:rPr>
                <w:id w:val="2091423750"/>
                <w14:checkbox>
                  <w14:checked w14:val="0"/>
                  <w14:checkedState w14:val="2612" w14:font="MS Gothic"/>
                  <w14:uncheckedState w14:val="2610" w14:font="MS Gothic"/>
                </w14:checkbox>
              </w:sdtPr>
              <w:sdtContent>
                <w:r w:rsidR="00C65471"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Basteln</w:t>
            </w:r>
          </w:p>
          <w:p w14:paraId="3DFEF237" w14:textId="77777777" w:rsidR="00A555EC" w:rsidRPr="00C65EAE" w:rsidRDefault="00A555EC" w:rsidP="00A555EC">
            <w:sdt>
              <w:sdtPr>
                <w:rPr>
                  <w:rFonts w:eastAsia="Tahoma"/>
                  <w:color w:val="000000" w:themeColor="text1"/>
                  <w:sz w:val="21"/>
                  <w:szCs w:val="21"/>
                </w:rPr>
                <w:id w:val="-666638273"/>
                <w14:checkbox>
                  <w14:checked w14:val="0"/>
                  <w14:checkedState w14:val="2612" w14:font="MS Gothic"/>
                  <w14:uncheckedState w14:val="2610" w14:font="MS Gothic"/>
                </w14:checkbox>
              </w:sdtPr>
              <w:sdtContent>
                <w:r w:rsidRPr="00C65EAE">
                  <w:rPr>
                    <w:rFonts w:ascii="Segoe UI Symbol" w:eastAsia="MS Gothic" w:hAnsi="Segoe UI Symbol" w:cs="Segoe UI Symbol"/>
                    <w:color w:val="000000" w:themeColor="text1"/>
                    <w:sz w:val="21"/>
                    <w:szCs w:val="21"/>
                  </w:rPr>
                  <w:t>☐</w:t>
                </w:r>
              </w:sdtContent>
            </w:sdt>
            <w:r w:rsidRPr="00C65EAE">
              <w:rPr>
                <w:rFonts w:eastAsia="Tahoma"/>
                <w:color w:val="000000" w:themeColor="text1"/>
                <w:sz w:val="21"/>
                <w:szCs w:val="21"/>
              </w:rPr>
              <w:t>Lernunterstützung</w:t>
            </w:r>
          </w:p>
          <w:p w14:paraId="789EEC9D" w14:textId="77777777" w:rsidR="00A555EC" w:rsidRPr="00C65EAE" w:rsidRDefault="00A555EC" w:rsidP="00A555EC">
            <w:sdt>
              <w:sdtPr>
                <w:rPr>
                  <w:rFonts w:eastAsia="Tahoma"/>
                  <w:color w:val="000000" w:themeColor="text1"/>
                  <w:sz w:val="21"/>
                  <w:szCs w:val="21"/>
                </w:rPr>
                <w:id w:val="-683127678"/>
                <w14:checkbox>
                  <w14:checked w14:val="0"/>
                  <w14:checkedState w14:val="2612" w14:font="MS Gothic"/>
                  <w14:uncheckedState w14:val="2610" w14:font="MS Gothic"/>
                </w14:checkbox>
              </w:sdtPr>
              <w:sdtContent>
                <w:r w:rsidRPr="00C65EAE">
                  <w:rPr>
                    <w:rFonts w:ascii="Segoe UI Symbol" w:eastAsia="MS Gothic" w:hAnsi="Segoe UI Symbol" w:cs="Segoe UI Symbol"/>
                    <w:color w:val="000000" w:themeColor="text1"/>
                    <w:sz w:val="21"/>
                    <w:szCs w:val="21"/>
                  </w:rPr>
                  <w:t>☐</w:t>
                </w:r>
              </w:sdtContent>
            </w:sdt>
            <w:r w:rsidRPr="00C65EAE">
              <w:rPr>
                <w:rFonts w:eastAsia="Tahoma"/>
                <w:color w:val="000000" w:themeColor="text1"/>
                <w:sz w:val="21"/>
                <w:szCs w:val="21"/>
              </w:rPr>
              <w:t>Musizieren</w:t>
            </w:r>
          </w:p>
          <w:p w14:paraId="5687B3CF" w14:textId="371D4B73" w:rsidR="00A555EC" w:rsidRPr="00C65EAE" w:rsidRDefault="00A555EC" w:rsidP="1B0A7233"/>
        </w:tc>
        <w:tc>
          <w:tcPr>
            <w:tcW w:w="2977" w:type="dxa"/>
            <w:shd w:val="clear" w:color="auto" w:fill="FFFFFF" w:themeFill="background1"/>
          </w:tcPr>
          <w:p w14:paraId="23F0EC78" w14:textId="171EED77" w:rsidR="1B0A7233" w:rsidRPr="00C65EAE" w:rsidRDefault="00000000" w:rsidP="00C65EAE">
            <w:sdt>
              <w:sdtPr>
                <w:rPr>
                  <w:rFonts w:eastAsia="Tahoma"/>
                  <w:color w:val="000000" w:themeColor="text1"/>
                  <w:sz w:val="21"/>
                  <w:szCs w:val="21"/>
                </w:rPr>
                <w:id w:val="-1277637788"/>
                <w14:checkbox>
                  <w14:checked w14:val="0"/>
                  <w14:checkedState w14:val="2612" w14:font="MS Gothic"/>
                  <w14:uncheckedState w14:val="2610" w14:font="MS Gothic"/>
                </w14:checkbox>
              </w:sdtPr>
              <w:sdtContent>
                <w:r w:rsidR="00C65471"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Patenschaften</w:t>
            </w:r>
          </w:p>
          <w:p w14:paraId="72BABFCB" w14:textId="11C0C201" w:rsidR="1B0A7233" w:rsidRPr="00C65EAE" w:rsidRDefault="00000000" w:rsidP="00C65EAE">
            <w:sdt>
              <w:sdtPr>
                <w:rPr>
                  <w:rFonts w:eastAsia="Tahoma"/>
                  <w:color w:val="000000" w:themeColor="text1"/>
                  <w:sz w:val="21"/>
                  <w:szCs w:val="21"/>
                </w:rPr>
                <w:id w:val="-1268382404"/>
                <w14:checkbox>
                  <w14:checked w14:val="0"/>
                  <w14:checkedState w14:val="2612" w14:font="MS Gothic"/>
                  <w14:uncheckedState w14:val="2610" w14:font="MS Gothic"/>
                </w14:checkbox>
              </w:sdtPr>
              <w:sdtContent>
                <w:r w:rsidR="00C65471"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Reparaturen</w:t>
            </w:r>
          </w:p>
          <w:p w14:paraId="62CE7DEF" w14:textId="54726045" w:rsidR="1B0A7233" w:rsidRPr="00C65EAE" w:rsidRDefault="00000000" w:rsidP="00C65EAE">
            <w:sdt>
              <w:sdtPr>
                <w:rPr>
                  <w:rFonts w:eastAsia="Tahoma"/>
                  <w:color w:val="000000" w:themeColor="text1"/>
                  <w:sz w:val="21"/>
                  <w:szCs w:val="21"/>
                </w:rPr>
                <w:id w:val="2063825695"/>
                <w14:checkbox>
                  <w14:checked w14:val="0"/>
                  <w14:checkedState w14:val="2612" w14:font="MS Gothic"/>
                  <w14:uncheckedState w14:val="2610" w14:font="MS Gothic"/>
                </w14:checkbox>
              </w:sdtPr>
              <w:sdtContent>
                <w:r w:rsidR="00C65471"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Handwerkliches</w:t>
            </w:r>
          </w:p>
          <w:p w14:paraId="7B0FC97E" w14:textId="1AFFE2C6" w:rsidR="1B0A7233" w:rsidRPr="00C65EAE" w:rsidRDefault="00000000" w:rsidP="00C65EAE">
            <w:sdt>
              <w:sdtPr>
                <w:rPr>
                  <w:rFonts w:eastAsia="Tahoma"/>
                  <w:color w:val="000000" w:themeColor="text1"/>
                  <w:sz w:val="21"/>
                  <w:szCs w:val="21"/>
                </w:rPr>
                <w:id w:val="446661885"/>
                <w14:checkbox>
                  <w14:checked w14:val="0"/>
                  <w14:checkedState w14:val="2612" w14:font="MS Gothic"/>
                  <w14:uncheckedState w14:val="2610" w14:font="MS Gothic"/>
                </w14:checkbox>
              </w:sdtPr>
              <w:sdtContent>
                <w:r w:rsidR="00C65471"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Sport</w:t>
            </w:r>
          </w:p>
          <w:p w14:paraId="6F958F3C" w14:textId="5B224D5A" w:rsidR="1B0A7233" w:rsidRPr="00C65EAE" w:rsidRDefault="00000000" w:rsidP="00C65EAE">
            <w:sdt>
              <w:sdtPr>
                <w:rPr>
                  <w:rFonts w:eastAsia="Tahoma"/>
                  <w:color w:val="000000" w:themeColor="text1"/>
                  <w:sz w:val="21"/>
                  <w:szCs w:val="21"/>
                </w:rPr>
                <w:id w:val="662441254"/>
                <w14:checkbox>
                  <w14:checked w14:val="0"/>
                  <w14:checkedState w14:val="2612" w14:font="MS Gothic"/>
                  <w14:uncheckedState w14:val="2610" w14:font="MS Gothic"/>
                </w14:checkbox>
              </w:sdtPr>
              <w:sdtContent>
                <w:r w:rsidR="00C65471"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Tanzen</w:t>
            </w:r>
          </w:p>
          <w:p w14:paraId="15F6F8B8" w14:textId="3AB6A216" w:rsidR="1B0A7233" w:rsidRPr="00C65EAE" w:rsidRDefault="00000000" w:rsidP="00C65EAE">
            <w:sdt>
              <w:sdtPr>
                <w:rPr>
                  <w:rFonts w:eastAsia="Tahoma"/>
                  <w:color w:val="000000" w:themeColor="text1"/>
                  <w:sz w:val="21"/>
                  <w:szCs w:val="21"/>
                </w:rPr>
                <w:id w:val="1472795327"/>
                <w14:checkbox>
                  <w14:checked w14:val="0"/>
                  <w14:checkedState w14:val="2612" w14:font="MS Gothic"/>
                  <w14:uncheckedState w14:val="2610" w14:font="MS Gothic"/>
                </w14:checkbox>
              </w:sdtPr>
              <w:sdtContent>
                <w:r w:rsidR="00C65471"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Technik</w:t>
            </w:r>
          </w:p>
          <w:p w14:paraId="18CCFBB4" w14:textId="5C77C2AB" w:rsidR="1B0A7233" w:rsidRPr="00C65EAE" w:rsidRDefault="00000000" w:rsidP="00C65EAE">
            <w:sdt>
              <w:sdtPr>
                <w:rPr>
                  <w:rFonts w:eastAsia="Tahoma"/>
                  <w:color w:val="000000" w:themeColor="text1"/>
                  <w:sz w:val="21"/>
                  <w:szCs w:val="21"/>
                </w:rPr>
                <w:id w:val="304286994"/>
                <w14:checkbox>
                  <w14:checked w14:val="0"/>
                  <w14:checkedState w14:val="2612" w14:font="MS Gothic"/>
                  <w14:uncheckedState w14:val="2610" w14:font="MS Gothic"/>
                </w14:checkbox>
              </w:sdtPr>
              <w:sdtContent>
                <w:r w:rsidR="00C65471"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Tierschutz</w:t>
            </w:r>
          </w:p>
          <w:p w14:paraId="275766D2" w14:textId="06CDA6A4" w:rsidR="1B0A7233" w:rsidRPr="00C65EAE" w:rsidRDefault="00000000" w:rsidP="00C65EAE">
            <w:sdt>
              <w:sdtPr>
                <w:rPr>
                  <w:rFonts w:eastAsia="Tahoma"/>
                  <w:color w:val="000000" w:themeColor="text1"/>
                  <w:sz w:val="21"/>
                  <w:szCs w:val="21"/>
                </w:rPr>
                <w:id w:val="-666862174"/>
                <w14:checkbox>
                  <w14:checked w14:val="0"/>
                  <w14:checkedState w14:val="2612" w14:font="MS Gothic"/>
                  <w14:uncheckedState w14:val="2610" w14:font="MS Gothic"/>
                </w14:checkbox>
              </w:sdtPr>
              <w:sdtContent>
                <w:r w:rsidR="00C65471"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Tierbetreuung</w:t>
            </w:r>
          </w:p>
          <w:p w14:paraId="4E851859" w14:textId="798DF224" w:rsidR="1B0A7233" w:rsidRPr="00C65EAE" w:rsidRDefault="00000000" w:rsidP="00C65EAE">
            <w:sdt>
              <w:sdtPr>
                <w:rPr>
                  <w:rFonts w:eastAsia="Tahoma"/>
                  <w:color w:val="000000" w:themeColor="text1"/>
                  <w:sz w:val="21"/>
                  <w:szCs w:val="21"/>
                </w:rPr>
                <w:id w:val="631756420"/>
                <w14:checkbox>
                  <w14:checked w14:val="0"/>
                  <w14:checkedState w14:val="2612" w14:font="MS Gothic"/>
                  <w14:uncheckedState w14:val="2610" w14:font="MS Gothic"/>
                </w14:checkbox>
              </w:sdtPr>
              <w:sdtContent>
                <w:r w:rsidR="00C65471"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Müll sammeln</w:t>
            </w:r>
          </w:p>
          <w:p w14:paraId="4FDBC42B" w14:textId="0C4C404C" w:rsidR="1B0A7233" w:rsidRPr="00C65EAE" w:rsidRDefault="00000000" w:rsidP="00C65EAE">
            <w:sdt>
              <w:sdtPr>
                <w:rPr>
                  <w:rFonts w:eastAsia="Tahoma"/>
                  <w:color w:val="000000" w:themeColor="text1"/>
                  <w:sz w:val="21"/>
                  <w:szCs w:val="21"/>
                </w:rPr>
                <w:id w:val="1372347681"/>
                <w14:checkbox>
                  <w14:checked w14:val="0"/>
                  <w14:checkedState w14:val="2612" w14:font="MS Gothic"/>
                  <w14:uncheckedState w14:val="2610" w14:font="MS Gothic"/>
                </w14:checkbox>
              </w:sdtPr>
              <w:sdtContent>
                <w:r w:rsidR="00C65471"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Umwelt- und Klimaschutz</w:t>
            </w:r>
          </w:p>
          <w:p w14:paraId="3A10E032" w14:textId="2822D8E3" w:rsidR="1B0A7233" w:rsidRPr="00C65EAE" w:rsidRDefault="00000000" w:rsidP="00C65EAE">
            <w:sdt>
              <w:sdtPr>
                <w:rPr>
                  <w:rFonts w:eastAsia="Tahoma"/>
                  <w:color w:val="000000" w:themeColor="text1"/>
                  <w:sz w:val="21"/>
                  <w:szCs w:val="21"/>
                </w:rPr>
                <w:id w:val="488369300"/>
                <w14:checkbox>
                  <w14:checked w14:val="0"/>
                  <w14:checkedState w14:val="2612" w14:font="MS Gothic"/>
                  <w14:uncheckedState w14:val="2610" w14:font="MS Gothic"/>
                </w14:checkbox>
              </w:sdtPr>
              <w:sdtContent>
                <w:r w:rsidR="00C65471"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Nachhaltigkeit</w:t>
            </w:r>
          </w:p>
          <w:p w14:paraId="5E76C427" w14:textId="7CF9F517" w:rsidR="1B0A7233" w:rsidRPr="00C65EAE" w:rsidRDefault="00000000" w:rsidP="00C65EAE">
            <w:sdt>
              <w:sdtPr>
                <w:rPr>
                  <w:rFonts w:eastAsia="Tahoma"/>
                  <w:color w:val="000000" w:themeColor="text1"/>
                  <w:sz w:val="21"/>
                  <w:szCs w:val="21"/>
                </w:rPr>
                <w:id w:val="-1698314194"/>
                <w14:checkbox>
                  <w14:checked w14:val="0"/>
                  <w14:checkedState w14:val="2612" w14:font="MS Gothic"/>
                  <w14:uncheckedState w14:val="2610" w14:font="MS Gothic"/>
                </w14:checkbox>
              </w:sdtPr>
              <w:sdtContent>
                <w:r w:rsidR="003200EB"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Veranstaltungsorganisation</w:t>
            </w:r>
          </w:p>
          <w:p w14:paraId="42ABC5B2" w14:textId="77777777" w:rsidR="1B0A7233" w:rsidRDefault="00000000" w:rsidP="00C65EAE">
            <w:pPr>
              <w:rPr>
                <w:rFonts w:eastAsia="Tahoma"/>
                <w:color w:val="000000" w:themeColor="text1"/>
                <w:sz w:val="21"/>
                <w:szCs w:val="21"/>
              </w:rPr>
            </w:pPr>
            <w:sdt>
              <w:sdtPr>
                <w:rPr>
                  <w:rFonts w:eastAsia="Tahoma"/>
                  <w:color w:val="000000" w:themeColor="text1"/>
                  <w:sz w:val="21"/>
                  <w:szCs w:val="21"/>
                </w:rPr>
                <w:id w:val="-1398663912"/>
                <w14:checkbox>
                  <w14:checked w14:val="0"/>
                  <w14:checkedState w14:val="2612" w14:font="MS Gothic"/>
                  <w14:uncheckedState w14:val="2610" w14:font="MS Gothic"/>
                </w14:checkbox>
              </w:sdtPr>
              <w:sdtContent>
                <w:r w:rsidR="003200EB"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Verkauf</w:t>
            </w:r>
          </w:p>
          <w:p w14:paraId="52CC0332" w14:textId="77777777" w:rsidR="00A555EC" w:rsidRPr="00C65EAE" w:rsidRDefault="00A555EC" w:rsidP="00A555EC">
            <w:sdt>
              <w:sdtPr>
                <w:rPr>
                  <w:rFonts w:eastAsia="Tahoma"/>
                  <w:color w:val="000000" w:themeColor="text1"/>
                  <w:sz w:val="21"/>
                  <w:szCs w:val="21"/>
                </w:rPr>
                <w:id w:val="1459145668"/>
                <w14:checkbox>
                  <w14:checked w14:val="0"/>
                  <w14:checkedState w14:val="2612" w14:font="MS Gothic"/>
                  <w14:uncheckedState w14:val="2610" w14:font="MS Gothic"/>
                </w14:checkbox>
              </w:sdtPr>
              <w:sdtContent>
                <w:r w:rsidRPr="00C65EAE">
                  <w:rPr>
                    <w:rFonts w:ascii="Segoe UI Symbol" w:eastAsia="MS Gothic" w:hAnsi="Segoe UI Symbol" w:cs="Segoe UI Symbol"/>
                    <w:color w:val="000000" w:themeColor="text1"/>
                    <w:sz w:val="21"/>
                    <w:szCs w:val="21"/>
                  </w:rPr>
                  <w:t>☐</w:t>
                </w:r>
              </w:sdtContent>
            </w:sdt>
            <w:r w:rsidRPr="00C65EAE">
              <w:rPr>
                <w:rFonts w:eastAsia="Tahoma"/>
                <w:color w:val="000000" w:themeColor="text1"/>
                <w:sz w:val="21"/>
                <w:szCs w:val="21"/>
              </w:rPr>
              <w:t>Ladenorganisation</w:t>
            </w:r>
          </w:p>
          <w:p w14:paraId="77A38494" w14:textId="77777777" w:rsidR="00A555EC" w:rsidRPr="00C65EAE" w:rsidRDefault="00A555EC" w:rsidP="00A555EC">
            <w:sdt>
              <w:sdtPr>
                <w:rPr>
                  <w:rFonts w:eastAsia="Tahoma"/>
                  <w:color w:val="000000" w:themeColor="text1"/>
                  <w:sz w:val="21"/>
                  <w:szCs w:val="21"/>
                </w:rPr>
                <w:id w:val="156200567"/>
                <w14:checkbox>
                  <w14:checked w14:val="0"/>
                  <w14:checkedState w14:val="2612" w14:font="MS Gothic"/>
                  <w14:uncheckedState w14:val="2610" w14:font="MS Gothic"/>
                </w14:checkbox>
              </w:sdtPr>
              <w:sdtContent>
                <w:r w:rsidRPr="00C65EAE">
                  <w:rPr>
                    <w:rFonts w:ascii="Segoe UI Symbol" w:eastAsia="MS Gothic" w:hAnsi="Segoe UI Symbol" w:cs="Segoe UI Symbol"/>
                    <w:color w:val="000000" w:themeColor="text1"/>
                    <w:sz w:val="21"/>
                    <w:szCs w:val="21"/>
                  </w:rPr>
                  <w:t>☐</w:t>
                </w:r>
              </w:sdtContent>
            </w:sdt>
            <w:r w:rsidRPr="00C65EAE">
              <w:rPr>
                <w:rFonts w:eastAsia="Tahoma"/>
                <w:color w:val="000000" w:themeColor="text1"/>
                <w:sz w:val="21"/>
                <w:szCs w:val="21"/>
              </w:rPr>
              <w:t>Vorträge und Führungen</w:t>
            </w:r>
          </w:p>
          <w:p w14:paraId="572225CA" w14:textId="77777777" w:rsidR="00A555EC" w:rsidRPr="00C65EAE" w:rsidRDefault="00A555EC" w:rsidP="00A555EC">
            <w:sdt>
              <w:sdtPr>
                <w:rPr>
                  <w:rFonts w:eastAsia="Tahoma"/>
                  <w:color w:val="000000" w:themeColor="text1"/>
                  <w:sz w:val="21"/>
                  <w:szCs w:val="21"/>
                </w:rPr>
                <w:id w:val="689577417"/>
                <w14:checkbox>
                  <w14:checked w14:val="0"/>
                  <w14:checkedState w14:val="2612" w14:font="MS Gothic"/>
                  <w14:uncheckedState w14:val="2610" w14:font="MS Gothic"/>
                </w14:checkbox>
              </w:sdtPr>
              <w:sdtContent>
                <w:r w:rsidRPr="00C65EAE">
                  <w:rPr>
                    <w:rFonts w:ascii="Segoe UI Symbol" w:eastAsia="MS Gothic" w:hAnsi="Segoe UI Symbol" w:cs="Segoe UI Symbol"/>
                    <w:color w:val="000000" w:themeColor="text1"/>
                    <w:sz w:val="21"/>
                    <w:szCs w:val="21"/>
                  </w:rPr>
                  <w:t>☐</w:t>
                </w:r>
              </w:sdtContent>
            </w:sdt>
            <w:r w:rsidRPr="00C65EAE">
              <w:rPr>
                <w:rFonts w:eastAsia="Tahoma"/>
                <w:color w:val="000000" w:themeColor="text1"/>
                <w:sz w:val="21"/>
                <w:szCs w:val="21"/>
              </w:rPr>
              <w:t>Moderation</w:t>
            </w:r>
          </w:p>
          <w:p w14:paraId="02FA1F25" w14:textId="403E73ED" w:rsidR="00A555EC" w:rsidRPr="00C65EAE" w:rsidRDefault="00A555EC" w:rsidP="00C65EAE"/>
        </w:tc>
        <w:tc>
          <w:tcPr>
            <w:tcW w:w="2498" w:type="dxa"/>
            <w:shd w:val="clear" w:color="auto" w:fill="FFFFFF" w:themeFill="background1"/>
          </w:tcPr>
          <w:p w14:paraId="167792D8" w14:textId="6101C2C7" w:rsidR="1B0A7233" w:rsidRPr="00C65EAE" w:rsidRDefault="00000000" w:rsidP="1B0A7233">
            <w:sdt>
              <w:sdtPr>
                <w:rPr>
                  <w:rFonts w:eastAsia="Tahoma"/>
                  <w:color w:val="000000" w:themeColor="text1"/>
                  <w:sz w:val="21"/>
                  <w:szCs w:val="21"/>
                </w:rPr>
                <w:id w:val="-1129156343"/>
                <w14:checkbox>
                  <w14:checked w14:val="0"/>
                  <w14:checkedState w14:val="2612" w14:font="MS Gothic"/>
                  <w14:uncheckedState w14:val="2610" w14:font="MS Gothic"/>
                </w14:checkbox>
              </w:sdtPr>
              <w:sdtContent>
                <w:r w:rsidR="003200EB"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Politik</w:t>
            </w:r>
          </w:p>
          <w:p w14:paraId="2EA5986C" w14:textId="08C1A112" w:rsidR="1B0A7233" w:rsidRPr="00C65EAE" w:rsidRDefault="00000000" w:rsidP="1B0A7233">
            <w:sdt>
              <w:sdtPr>
                <w:rPr>
                  <w:rFonts w:eastAsia="Tahoma"/>
                  <w:color w:val="000000" w:themeColor="text1"/>
                  <w:sz w:val="21"/>
                  <w:szCs w:val="21"/>
                </w:rPr>
                <w:id w:val="1546483773"/>
                <w14:checkbox>
                  <w14:checked w14:val="0"/>
                  <w14:checkedState w14:val="2612" w14:font="MS Gothic"/>
                  <w14:uncheckedState w14:val="2610" w14:font="MS Gothic"/>
                </w14:checkbox>
              </w:sdtPr>
              <w:sdtContent>
                <w:r w:rsidR="003200EB"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Kinder</w:t>
            </w:r>
          </w:p>
          <w:p w14:paraId="164D17C1" w14:textId="390F59A4" w:rsidR="1B0A7233" w:rsidRPr="00C65EAE" w:rsidRDefault="00000000" w:rsidP="1B0A7233">
            <w:sdt>
              <w:sdtPr>
                <w:rPr>
                  <w:rFonts w:eastAsia="Tahoma"/>
                  <w:color w:val="000000" w:themeColor="text1"/>
                  <w:sz w:val="21"/>
                  <w:szCs w:val="21"/>
                </w:rPr>
                <w:id w:val="785620831"/>
                <w14:checkbox>
                  <w14:checked w14:val="0"/>
                  <w14:checkedState w14:val="2612" w14:font="MS Gothic"/>
                  <w14:uncheckedState w14:val="2610" w14:font="MS Gothic"/>
                </w14:checkbox>
              </w:sdtPr>
              <w:sdtContent>
                <w:r w:rsidR="003200EB"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Jugendliche</w:t>
            </w:r>
          </w:p>
          <w:p w14:paraId="1C8A1753" w14:textId="4F047549" w:rsidR="1B0A7233" w:rsidRPr="00C65EAE" w:rsidRDefault="00000000" w:rsidP="1B0A7233">
            <w:sdt>
              <w:sdtPr>
                <w:rPr>
                  <w:rFonts w:eastAsia="Tahoma"/>
                  <w:color w:val="000000" w:themeColor="text1"/>
                  <w:sz w:val="21"/>
                  <w:szCs w:val="21"/>
                </w:rPr>
                <w:id w:val="-1580670697"/>
                <w14:checkbox>
                  <w14:checked w14:val="0"/>
                  <w14:checkedState w14:val="2612" w14:font="MS Gothic"/>
                  <w14:uncheckedState w14:val="2610" w14:font="MS Gothic"/>
                </w14:checkbox>
              </w:sdtPr>
              <w:sdtContent>
                <w:r w:rsidR="003200EB"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Familien</w:t>
            </w:r>
          </w:p>
          <w:p w14:paraId="78D1664E" w14:textId="5D470D8E" w:rsidR="1B0A7233" w:rsidRPr="00C65EAE" w:rsidRDefault="00000000" w:rsidP="1B0A7233">
            <w:sdt>
              <w:sdtPr>
                <w:rPr>
                  <w:rFonts w:eastAsia="Tahoma"/>
                  <w:color w:val="000000" w:themeColor="text1"/>
                  <w:sz w:val="21"/>
                  <w:szCs w:val="21"/>
                </w:rPr>
                <w:id w:val="-668174344"/>
                <w14:checkbox>
                  <w14:checked w14:val="0"/>
                  <w14:checkedState w14:val="2612" w14:font="MS Gothic"/>
                  <w14:uncheckedState w14:val="2610" w14:font="MS Gothic"/>
                </w14:checkbox>
              </w:sdtPr>
              <w:sdtContent>
                <w:r w:rsidR="003200EB"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Senior*innen</w:t>
            </w:r>
          </w:p>
          <w:p w14:paraId="5BE52778" w14:textId="08B9F2EA" w:rsidR="1B0A7233" w:rsidRPr="00C65EAE" w:rsidRDefault="00000000" w:rsidP="1B0A7233">
            <w:sdt>
              <w:sdtPr>
                <w:rPr>
                  <w:rFonts w:eastAsia="Tahoma"/>
                  <w:color w:val="000000" w:themeColor="text1"/>
                  <w:sz w:val="21"/>
                  <w:szCs w:val="21"/>
                </w:rPr>
                <w:id w:val="-171104982"/>
                <w14:checkbox>
                  <w14:checked w14:val="0"/>
                  <w14:checkedState w14:val="2612" w14:font="MS Gothic"/>
                  <w14:uncheckedState w14:val="2610" w14:font="MS Gothic"/>
                </w14:checkbox>
              </w:sdtPr>
              <w:sdtContent>
                <w:r w:rsidR="003200EB"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Menschen mit Behinderung</w:t>
            </w:r>
          </w:p>
          <w:p w14:paraId="6A92B762" w14:textId="3DB79C67" w:rsidR="1B0A7233" w:rsidRPr="00C65EAE" w:rsidRDefault="00000000" w:rsidP="1B0A7233">
            <w:sdt>
              <w:sdtPr>
                <w:rPr>
                  <w:rFonts w:eastAsia="Tahoma"/>
                  <w:color w:val="000000" w:themeColor="text1"/>
                  <w:sz w:val="21"/>
                  <w:szCs w:val="21"/>
                </w:rPr>
                <w:id w:val="749626527"/>
                <w14:checkbox>
                  <w14:checked w14:val="0"/>
                  <w14:checkedState w14:val="2612" w14:font="MS Gothic"/>
                  <w14:uncheckedState w14:val="2610" w14:font="MS Gothic"/>
                </w14:checkbox>
              </w:sdtPr>
              <w:sdtContent>
                <w:r w:rsidR="004E69DC"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Geflüchtete</w:t>
            </w:r>
          </w:p>
          <w:p w14:paraId="24E30644" w14:textId="604519D4" w:rsidR="1B0A7233" w:rsidRPr="00C65EAE" w:rsidRDefault="00000000" w:rsidP="1B0A7233">
            <w:sdt>
              <w:sdtPr>
                <w:rPr>
                  <w:rFonts w:eastAsia="Tahoma"/>
                  <w:color w:val="000000" w:themeColor="text1"/>
                  <w:sz w:val="21"/>
                  <w:szCs w:val="21"/>
                </w:rPr>
                <w:id w:val="-1852092073"/>
                <w14:checkbox>
                  <w14:checked w14:val="0"/>
                  <w14:checkedState w14:val="2612" w14:font="MS Gothic"/>
                  <w14:uncheckedState w14:val="2610" w14:font="MS Gothic"/>
                </w14:checkbox>
              </w:sdtPr>
              <w:sdtContent>
                <w:r w:rsidR="003200EB"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Sozial Benachteiligte</w:t>
            </w:r>
          </w:p>
          <w:p w14:paraId="2280EA9B" w14:textId="1C07B3E7" w:rsidR="1B0A7233" w:rsidRPr="00C65EAE" w:rsidRDefault="00000000" w:rsidP="1B0A7233">
            <w:sdt>
              <w:sdtPr>
                <w:rPr>
                  <w:rFonts w:eastAsia="Tahoma"/>
                  <w:color w:val="000000" w:themeColor="text1"/>
                  <w:sz w:val="21"/>
                  <w:szCs w:val="21"/>
                </w:rPr>
                <w:id w:val="2003241534"/>
                <w14:checkbox>
                  <w14:checked w14:val="0"/>
                  <w14:checkedState w14:val="2612" w14:font="MS Gothic"/>
                  <w14:uncheckedState w14:val="2610" w14:font="MS Gothic"/>
                </w14:checkbox>
              </w:sdtPr>
              <w:sdtContent>
                <w:r w:rsidR="003200EB"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LGBTQIA*</w:t>
            </w:r>
          </w:p>
          <w:p w14:paraId="14E3A4B3" w14:textId="77777777" w:rsidR="1B0A7233" w:rsidRDefault="00000000" w:rsidP="1B0A7233">
            <w:pPr>
              <w:rPr>
                <w:rFonts w:eastAsia="Tahoma"/>
                <w:color w:val="000000" w:themeColor="text1"/>
                <w:sz w:val="21"/>
                <w:szCs w:val="21"/>
              </w:rPr>
            </w:pPr>
            <w:sdt>
              <w:sdtPr>
                <w:rPr>
                  <w:rFonts w:eastAsia="Tahoma"/>
                  <w:color w:val="000000" w:themeColor="text1"/>
                  <w:sz w:val="21"/>
                  <w:szCs w:val="21"/>
                </w:rPr>
                <w:id w:val="823013531"/>
                <w14:checkbox>
                  <w14:checked w14:val="0"/>
                  <w14:checkedState w14:val="2612" w14:font="MS Gothic"/>
                  <w14:uncheckedState w14:val="2610" w14:font="MS Gothic"/>
                </w14:checkbox>
              </w:sdtPr>
              <w:sdtContent>
                <w:r w:rsidR="003200EB"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Freizeitgestaltung</w:t>
            </w:r>
          </w:p>
          <w:p w14:paraId="3F9D707E" w14:textId="5DB6EDD2" w:rsidR="0057684E" w:rsidRPr="0057684E" w:rsidRDefault="0057684E" w:rsidP="0057684E">
            <w:sdt>
              <w:sdtPr>
                <w:rPr>
                  <w:rFonts w:eastAsia="Tahoma"/>
                  <w:color w:val="000000" w:themeColor="text1"/>
                  <w:sz w:val="21"/>
                  <w:szCs w:val="21"/>
                </w:rPr>
                <w:id w:val="-1493479726"/>
                <w14:checkbox>
                  <w14:checked w14:val="0"/>
                  <w14:checkedState w14:val="2612" w14:font="MS Gothic"/>
                  <w14:uncheckedState w14:val="2610" w14:font="MS Gothic"/>
                </w14:checkbox>
              </w:sdtPr>
              <w:sdtContent>
                <w:r w:rsidRPr="00C65EAE">
                  <w:rPr>
                    <w:rFonts w:ascii="Segoe UI Symbol" w:eastAsia="MS Gothic" w:hAnsi="Segoe UI Symbol" w:cs="Segoe UI Symbol"/>
                    <w:color w:val="000000" w:themeColor="text1"/>
                    <w:sz w:val="21"/>
                    <w:szCs w:val="21"/>
                  </w:rPr>
                  <w:t>☐</w:t>
                </w:r>
              </w:sdtContent>
            </w:sdt>
            <w:r w:rsidRPr="0057684E">
              <w:t>Bahnhof</w:t>
            </w:r>
          </w:p>
          <w:p w14:paraId="15F162C6" w14:textId="4424F604" w:rsidR="0057684E" w:rsidRPr="0057684E" w:rsidRDefault="0057684E" w:rsidP="0057684E">
            <w:sdt>
              <w:sdtPr>
                <w:rPr>
                  <w:rFonts w:eastAsia="Tahoma"/>
                  <w:color w:val="000000" w:themeColor="text1"/>
                  <w:sz w:val="21"/>
                  <w:szCs w:val="21"/>
                </w:rPr>
                <w:id w:val="-1684273580"/>
                <w14:checkbox>
                  <w14:checked w14:val="0"/>
                  <w14:checkedState w14:val="2612" w14:font="MS Gothic"/>
                  <w14:uncheckedState w14:val="2610" w14:font="MS Gothic"/>
                </w14:checkbox>
              </w:sdtPr>
              <w:sdtContent>
                <w:r w:rsidRPr="00C65EAE">
                  <w:rPr>
                    <w:rFonts w:ascii="Segoe UI Symbol" w:eastAsia="MS Gothic" w:hAnsi="Segoe UI Symbol" w:cs="Segoe UI Symbol"/>
                    <w:color w:val="000000" w:themeColor="text1"/>
                    <w:sz w:val="21"/>
                    <w:szCs w:val="21"/>
                  </w:rPr>
                  <w:t>☐</w:t>
                </w:r>
              </w:sdtContent>
            </w:sdt>
            <w:r w:rsidRPr="0057684E">
              <w:t>Bibliothek</w:t>
            </w:r>
          </w:p>
          <w:p w14:paraId="686706F7" w14:textId="41B8E503" w:rsidR="0057684E" w:rsidRPr="0057684E" w:rsidRDefault="0057684E" w:rsidP="0057684E">
            <w:sdt>
              <w:sdtPr>
                <w:rPr>
                  <w:rFonts w:eastAsia="Tahoma"/>
                  <w:color w:val="000000" w:themeColor="text1"/>
                  <w:sz w:val="21"/>
                  <w:szCs w:val="21"/>
                </w:rPr>
                <w:id w:val="-1308783956"/>
                <w14:checkbox>
                  <w14:checked w14:val="0"/>
                  <w14:checkedState w14:val="2612" w14:font="MS Gothic"/>
                  <w14:uncheckedState w14:val="2610" w14:font="MS Gothic"/>
                </w14:checkbox>
              </w:sdtPr>
              <w:sdtContent>
                <w:r w:rsidRPr="00C65EAE">
                  <w:rPr>
                    <w:rFonts w:ascii="Segoe UI Symbol" w:eastAsia="MS Gothic" w:hAnsi="Segoe UI Symbol" w:cs="Segoe UI Symbol"/>
                    <w:color w:val="000000" w:themeColor="text1"/>
                    <w:sz w:val="21"/>
                    <w:szCs w:val="21"/>
                  </w:rPr>
                  <w:t>☐</w:t>
                </w:r>
              </w:sdtContent>
            </w:sdt>
            <w:r w:rsidRPr="0057684E">
              <w:t>Hospiz- und Trauerarbeit</w:t>
            </w:r>
          </w:p>
          <w:p w14:paraId="5383250B" w14:textId="349D64C0" w:rsidR="0057684E" w:rsidRPr="0057684E" w:rsidRDefault="0057684E" w:rsidP="0057684E">
            <w:sdt>
              <w:sdtPr>
                <w:rPr>
                  <w:rFonts w:eastAsia="Tahoma"/>
                  <w:color w:val="000000" w:themeColor="text1"/>
                  <w:sz w:val="21"/>
                  <w:szCs w:val="21"/>
                </w:rPr>
                <w:id w:val="-630408268"/>
                <w14:checkbox>
                  <w14:checked w14:val="0"/>
                  <w14:checkedState w14:val="2612" w14:font="MS Gothic"/>
                  <w14:uncheckedState w14:val="2610" w14:font="MS Gothic"/>
                </w14:checkbox>
              </w:sdtPr>
              <w:sdtContent>
                <w:r w:rsidRPr="00C65EAE">
                  <w:rPr>
                    <w:rFonts w:ascii="Segoe UI Symbol" w:eastAsia="MS Gothic" w:hAnsi="Segoe UI Symbol" w:cs="Segoe UI Symbol"/>
                    <w:color w:val="000000" w:themeColor="text1"/>
                    <w:sz w:val="21"/>
                    <w:szCs w:val="21"/>
                  </w:rPr>
                  <w:t>☐</w:t>
                </w:r>
              </w:sdtContent>
            </w:sdt>
            <w:r w:rsidRPr="0057684E">
              <w:t xml:space="preserve"> </w:t>
            </w:r>
            <w:r w:rsidRPr="0057684E">
              <w:t>Küche</w:t>
            </w:r>
          </w:p>
          <w:p w14:paraId="693105BD" w14:textId="1AEF0287" w:rsidR="0057684E" w:rsidRPr="0057684E" w:rsidRDefault="0057684E" w:rsidP="0057684E">
            <w:sdt>
              <w:sdtPr>
                <w:rPr>
                  <w:rFonts w:eastAsia="Tahoma"/>
                  <w:color w:val="000000" w:themeColor="text1"/>
                  <w:sz w:val="21"/>
                  <w:szCs w:val="21"/>
                </w:rPr>
                <w:id w:val="710773750"/>
                <w14:checkbox>
                  <w14:checked w14:val="0"/>
                  <w14:checkedState w14:val="2612" w14:font="MS Gothic"/>
                  <w14:uncheckedState w14:val="2610" w14:font="MS Gothic"/>
                </w14:checkbox>
              </w:sdtPr>
              <w:sdtContent>
                <w:r w:rsidRPr="00C65EAE">
                  <w:rPr>
                    <w:rFonts w:ascii="Segoe UI Symbol" w:eastAsia="MS Gothic" w:hAnsi="Segoe UI Symbol" w:cs="Segoe UI Symbol"/>
                    <w:color w:val="000000" w:themeColor="text1"/>
                    <w:sz w:val="21"/>
                    <w:szCs w:val="21"/>
                  </w:rPr>
                  <w:t>☐</w:t>
                </w:r>
              </w:sdtContent>
            </w:sdt>
            <w:r w:rsidRPr="0057684E">
              <w:t xml:space="preserve"> </w:t>
            </w:r>
            <w:r w:rsidRPr="0057684E">
              <w:t>Vorlesen</w:t>
            </w:r>
          </w:p>
          <w:p w14:paraId="15219348" w14:textId="00BD9AF0" w:rsidR="0057684E" w:rsidRPr="00C65EAE" w:rsidRDefault="0057684E" w:rsidP="1B0A7233"/>
        </w:tc>
      </w:tr>
    </w:tbl>
    <w:p w14:paraId="1F988A53" w14:textId="1A8555DC" w:rsidR="1B0A7233" w:rsidRPr="00C65EAE" w:rsidRDefault="1B0A7233" w:rsidP="1B0A7233">
      <w:pPr>
        <w:pStyle w:val="berschrift2"/>
        <w:tabs>
          <w:tab w:val="left" w:pos="619"/>
        </w:tabs>
        <w:spacing w:before="0"/>
        <w:ind w:left="0" w:firstLine="0"/>
      </w:pPr>
    </w:p>
    <w:p w14:paraId="4F025215" w14:textId="013CD0D3" w:rsidR="0058208D" w:rsidRPr="00C65EAE" w:rsidRDefault="0058208D" w:rsidP="0058208D">
      <w:pPr>
        <w:pStyle w:val="berschrift1"/>
        <w:numPr>
          <w:ilvl w:val="0"/>
          <w:numId w:val="2"/>
        </w:numPr>
        <w:tabs>
          <w:tab w:val="left" w:pos="386"/>
        </w:tabs>
        <w:spacing w:before="220" w:line="259" w:lineRule="auto"/>
        <w:rPr>
          <w:color w:val="E60004"/>
        </w:rPr>
      </w:pPr>
      <w:r w:rsidRPr="00C65EAE">
        <w:rPr>
          <w:color w:val="E60004"/>
        </w:rPr>
        <w:t>Wie flexibel oder stetig können/sollen Engagierte unterstützen?</w:t>
      </w:r>
    </w:p>
    <w:p w14:paraId="490B3BCF" w14:textId="676267F0" w:rsidR="0058208D" w:rsidRPr="00C65EAE" w:rsidRDefault="0058208D" w:rsidP="0066669C">
      <w:pPr>
        <w:pStyle w:val="berschrift2"/>
        <w:tabs>
          <w:tab w:val="left" w:pos="567"/>
        </w:tabs>
        <w:spacing w:before="0"/>
        <w:ind w:left="0" w:firstLine="0"/>
        <w:rPr>
          <w:rFonts w:eastAsia="Tahoma"/>
          <w:b w:val="0"/>
          <w:bCs w:val="0"/>
          <w:color w:val="000000" w:themeColor="text1"/>
          <w:sz w:val="21"/>
          <w:szCs w:val="21"/>
        </w:rPr>
      </w:pPr>
      <w:r>
        <w:rPr>
          <w:b w:val="0"/>
          <w:bCs w:val="0"/>
        </w:rPr>
        <w:t>Für potentiell Engagierte ist der zeitliche Rahmen ein wichtiges Auswahlkriterium bei der Wahl des passenden Engagements.</w:t>
      </w:r>
      <w:r w:rsidR="00D607B8">
        <w:rPr>
          <w:b w:val="0"/>
          <w:bCs w:val="0"/>
        </w:rPr>
        <w:t xml:space="preserve"> Wählen Sie hier mehrere </w:t>
      </w:r>
      <w:r w:rsidR="4EC60113">
        <w:rPr>
          <w:b w:val="0"/>
          <w:bCs w:val="0"/>
        </w:rPr>
        <w:t>Optionen</w:t>
      </w:r>
      <w:r w:rsidR="00D607B8">
        <w:rPr>
          <w:b w:val="0"/>
          <w:bCs w:val="0"/>
        </w:rPr>
        <w:t xml:space="preserve"> aus, wenn verschieden Möglichkeiten zu partizipieren denkbar sind – das Engagement also z.B. sowohl </w:t>
      </w:r>
      <w:r w:rsidR="17D377D0">
        <w:rPr>
          <w:b w:val="0"/>
          <w:bCs w:val="0"/>
        </w:rPr>
        <w:t>einmalig</w:t>
      </w:r>
      <w:r w:rsidR="00D607B8">
        <w:rPr>
          <w:b w:val="0"/>
          <w:bCs w:val="0"/>
        </w:rPr>
        <w:t xml:space="preserve"> als auch stetig erfolgen kann.</w:t>
      </w:r>
    </w:p>
    <w:p w14:paraId="7FD4B707" w14:textId="77777777" w:rsidR="0058208D" w:rsidRPr="00C65EAE" w:rsidRDefault="0058208D" w:rsidP="1B0A7233">
      <w:pPr>
        <w:pStyle w:val="berschrift2"/>
        <w:tabs>
          <w:tab w:val="left" w:pos="619"/>
        </w:tabs>
        <w:spacing w:before="0"/>
        <w:ind w:left="0" w:firstLine="0"/>
        <w:rPr>
          <w:rFonts w:eastAsia="Tahoma"/>
          <w:b w:val="0"/>
          <w:bCs w:val="0"/>
          <w:color w:val="000000" w:themeColor="text1"/>
          <w:sz w:val="21"/>
          <w:szCs w:val="21"/>
        </w:rPr>
      </w:pPr>
    </w:p>
    <w:tbl>
      <w:tblPr>
        <w:tblW w:w="0" w:type="auto"/>
        <w:tblLayout w:type="fixed"/>
        <w:tblLook w:val="06A0" w:firstRow="1" w:lastRow="0" w:firstColumn="1" w:lastColumn="0" w:noHBand="1" w:noVBand="1"/>
      </w:tblPr>
      <w:tblGrid>
        <w:gridCol w:w="3330"/>
        <w:gridCol w:w="3330"/>
        <w:gridCol w:w="3330"/>
      </w:tblGrid>
      <w:tr w:rsidR="1B0A7233" w:rsidRPr="00C65EAE" w14:paraId="119DBCA8" w14:textId="77777777" w:rsidTr="1B0A7233">
        <w:trPr>
          <w:trHeight w:val="300"/>
        </w:trPr>
        <w:tc>
          <w:tcPr>
            <w:tcW w:w="3330" w:type="dxa"/>
            <w:shd w:val="clear" w:color="auto" w:fill="FFFFFF" w:themeFill="background1"/>
          </w:tcPr>
          <w:p w14:paraId="766F7130" w14:textId="65C97D0B" w:rsidR="1B0A7233" w:rsidRPr="00C65EAE" w:rsidRDefault="00000000" w:rsidP="1B0A7233">
            <w:sdt>
              <w:sdtPr>
                <w:rPr>
                  <w:rFonts w:eastAsia="Tahoma"/>
                  <w:color w:val="000000" w:themeColor="text1"/>
                  <w:sz w:val="21"/>
                  <w:szCs w:val="21"/>
                </w:rPr>
                <w:id w:val="-1734305083"/>
                <w14:checkbox>
                  <w14:checked w14:val="0"/>
                  <w14:checkedState w14:val="2612" w14:font="MS Gothic"/>
                  <w14:uncheckedState w14:val="2610" w14:font="MS Gothic"/>
                </w14:checkbox>
              </w:sdtPr>
              <w:sdtContent>
                <w:r w:rsidR="0058208D"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Regelmäßig</w:t>
            </w:r>
          </w:p>
          <w:p w14:paraId="68376481" w14:textId="1F1A7D1A" w:rsidR="1B0A7233" w:rsidRPr="00C65EAE" w:rsidRDefault="00000000" w:rsidP="1B0A7233">
            <w:sdt>
              <w:sdtPr>
                <w:rPr>
                  <w:rFonts w:eastAsia="Tahoma"/>
                  <w:color w:val="000000" w:themeColor="text1"/>
                  <w:sz w:val="21"/>
                  <w:szCs w:val="21"/>
                </w:rPr>
                <w:id w:val="-225068095"/>
                <w14:checkbox>
                  <w14:checked w14:val="0"/>
                  <w14:checkedState w14:val="2612" w14:font="MS Gothic"/>
                  <w14:uncheckedState w14:val="2610" w14:font="MS Gothic"/>
                </w14:checkbox>
              </w:sdtPr>
              <w:sdtContent>
                <w:r w:rsidR="0058208D"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Projektorientiert</w:t>
            </w:r>
          </w:p>
        </w:tc>
        <w:tc>
          <w:tcPr>
            <w:tcW w:w="3330" w:type="dxa"/>
            <w:shd w:val="clear" w:color="auto" w:fill="FFFFFF" w:themeFill="background1"/>
          </w:tcPr>
          <w:p w14:paraId="6E18C71F" w14:textId="3E6CDE26" w:rsidR="1B0A7233" w:rsidRPr="00C65EAE" w:rsidRDefault="00000000" w:rsidP="1B0A7233">
            <w:sdt>
              <w:sdtPr>
                <w:rPr>
                  <w:rFonts w:eastAsia="Tahoma"/>
                  <w:color w:val="000000" w:themeColor="text1"/>
                  <w:sz w:val="21"/>
                  <w:szCs w:val="21"/>
                </w:rPr>
                <w:id w:val="-273179885"/>
                <w14:checkbox>
                  <w14:checked w14:val="0"/>
                  <w14:checkedState w14:val="2612" w14:font="MS Gothic"/>
                  <w14:uncheckedState w14:val="2610" w14:font="MS Gothic"/>
                </w14:checkbox>
              </w:sdtPr>
              <w:sdtContent>
                <w:r w:rsidR="0058208D"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Flexibel</w:t>
            </w:r>
          </w:p>
          <w:p w14:paraId="0CFF8B89" w14:textId="575CF54C" w:rsidR="1B0A7233" w:rsidRPr="00C65EAE" w:rsidRDefault="00000000" w:rsidP="1B0A7233">
            <w:sdt>
              <w:sdtPr>
                <w:rPr>
                  <w:rFonts w:eastAsia="Tahoma"/>
                  <w:color w:val="000000" w:themeColor="text1"/>
                  <w:sz w:val="21"/>
                  <w:szCs w:val="21"/>
                </w:rPr>
                <w:id w:val="-47302356"/>
                <w14:checkbox>
                  <w14:checked w14:val="0"/>
                  <w14:checkedState w14:val="2612" w14:font="MS Gothic"/>
                  <w14:uncheckedState w14:val="2610" w14:font="MS Gothic"/>
                </w14:checkbox>
              </w:sdtPr>
              <w:sdtContent>
                <w:r w:rsidR="0058208D"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Einmalig</w:t>
            </w:r>
          </w:p>
        </w:tc>
        <w:tc>
          <w:tcPr>
            <w:tcW w:w="3330" w:type="dxa"/>
            <w:shd w:val="clear" w:color="auto" w:fill="FFFFFF" w:themeFill="background1"/>
          </w:tcPr>
          <w:p w14:paraId="6BC836C7" w14:textId="1FEC9425" w:rsidR="1B0A7233" w:rsidRPr="00C65EAE" w:rsidRDefault="00000000" w:rsidP="1B0A7233">
            <w:sdt>
              <w:sdtPr>
                <w:rPr>
                  <w:rFonts w:eastAsia="Tahoma"/>
                  <w:color w:val="000000" w:themeColor="text1"/>
                  <w:sz w:val="21"/>
                  <w:szCs w:val="21"/>
                </w:rPr>
                <w:id w:val="-413391973"/>
                <w14:checkbox>
                  <w14:checked w14:val="0"/>
                  <w14:checkedState w14:val="2612" w14:font="MS Gothic"/>
                  <w14:uncheckedState w14:val="2610" w14:font="MS Gothic"/>
                </w14:checkbox>
              </w:sdtPr>
              <w:sdtContent>
                <w:r w:rsidR="0058208D"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Dringend</w:t>
            </w:r>
          </w:p>
          <w:p w14:paraId="74FCDDC1" w14:textId="7195D49A" w:rsidR="1B0A7233" w:rsidRPr="00C65EAE" w:rsidRDefault="00000000" w:rsidP="1B0A7233">
            <w:sdt>
              <w:sdtPr>
                <w:rPr>
                  <w:rFonts w:eastAsia="Tahoma"/>
                  <w:color w:val="000000" w:themeColor="text1"/>
                  <w:sz w:val="21"/>
                  <w:szCs w:val="21"/>
                </w:rPr>
                <w:id w:val="1154881755"/>
                <w14:checkbox>
                  <w14:checked w14:val="0"/>
                  <w14:checkedState w14:val="2612" w14:font="MS Gothic"/>
                  <w14:uncheckedState w14:val="2610" w14:font="MS Gothic"/>
                </w14:checkbox>
              </w:sdtPr>
              <w:sdtContent>
                <w:r w:rsidR="0058208D"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Ukraine-Hilfe</w:t>
            </w:r>
          </w:p>
        </w:tc>
      </w:tr>
    </w:tbl>
    <w:p w14:paraId="057A6458" w14:textId="38E124C5" w:rsidR="1B0A7233" w:rsidRPr="00C65EAE" w:rsidRDefault="1B0A7233" w:rsidP="1B0A7233">
      <w:pPr>
        <w:pStyle w:val="berschrift2"/>
        <w:tabs>
          <w:tab w:val="left" w:pos="619"/>
        </w:tabs>
        <w:spacing w:before="0"/>
        <w:ind w:left="0" w:firstLine="0"/>
        <w:rPr>
          <w:rFonts w:eastAsia="Tahoma"/>
          <w:b w:val="0"/>
          <w:bCs w:val="0"/>
          <w:color w:val="000000" w:themeColor="text1"/>
          <w:sz w:val="21"/>
          <w:szCs w:val="21"/>
        </w:rPr>
      </w:pPr>
    </w:p>
    <w:p w14:paraId="242C053E" w14:textId="30324870" w:rsidR="00D607B8" w:rsidRPr="00C65EAE" w:rsidRDefault="00D607B8" w:rsidP="00D607B8">
      <w:pPr>
        <w:pStyle w:val="berschrift1"/>
        <w:numPr>
          <w:ilvl w:val="0"/>
          <w:numId w:val="2"/>
        </w:numPr>
        <w:tabs>
          <w:tab w:val="left" w:pos="386"/>
        </w:tabs>
        <w:spacing w:before="220" w:line="259" w:lineRule="auto"/>
        <w:rPr>
          <w:color w:val="E60004"/>
        </w:rPr>
      </w:pPr>
      <w:r w:rsidRPr="00C65EAE">
        <w:rPr>
          <w:color w:val="E60004"/>
        </w:rPr>
        <w:t>Welchen Zielgruppen kommt das Engagement zugute?</w:t>
      </w:r>
    </w:p>
    <w:p w14:paraId="2B0C598C" w14:textId="18A0A0E3" w:rsidR="1B0A7233" w:rsidRPr="00C65EAE" w:rsidRDefault="008856C8" w:rsidP="1B0A7233">
      <w:pPr>
        <w:pStyle w:val="berschrift2"/>
        <w:tabs>
          <w:tab w:val="left" w:pos="619"/>
        </w:tabs>
        <w:spacing w:before="0"/>
        <w:ind w:left="0" w:firstLine="0"/>
        <w:rPr>
          <w:rFonts w:eastAsia="Tahoma"/>
          <w:b w:val="0"/>
          <w:bCs w:val="0"/>
          <w:color w:val="000000" w:themeColor="text1"/>
          <w:sz w:val="21"/>
          <w:szCs w:val="21"/>
        </w:rPr>
      </w:pPr>
      <w:r w:rsidRPr="00C65EAE">
        <w:rPr>
          <w:b w:val="0"/>
          <w:bCs w:val="0"/>
        </w:rPr>
        <w:t>Wählen Sie die Zielgruppen aus, denen das Engagement zugutekommt. Auch hier ist eine Mehrfachauswahl möglich.</w:t>
      </w:r>
    </w:p>
    <w:p w14:paraId="638976C8" w14:textId="459929E3" w:rsidR="1B0A7233" w:rsidRPr="00C65EAE" w:rsidRDefault="1B0A7233" w:rsidP="1B0A7233">
      <w:pPr>
        <w:pStyle w:val="berschrift2"/>
        <w:tabs>
          <w:tab w:val="left" w:pos="619"/>
        </w:tabs>
        <w:spacing w:before="0"/>
        <w:ind w:left="0" w:firstLine="0"/>
        <w:rPr>
          <w:rFonts w:eastAsia="Tahoma"/>
          <w:b w:val="0"/>
          <w:bCs w:val="0"/>
          <w:color w:val="000000" w:themeColor="text1"/>
          <w:sz w:val="21"/>
          <w:szCs w:val="21"/>
        </w:rPr>
      </w:pPr>
    </w:p>
    <w:tbl>
      <w:tblPr>
        <w:tblW w:w="0" w:type="auto"/>
        <w:tblLayout w:type="fixed"/>
        <w:tblLook w:val="06A0" w:firstRow="1" w:lastRow="0" w:firstColumn="1" w:lastColumn="0" w:noHBand="1" w:noVBand="1"/>
      </w:tblPr>
      <w:tblGrid>
        <w:gridCol w:w="3330"/>
        <w:gridCol w:w="3330"/>
        <w:gridCol w:w="3330"/>
      </w:tblGrid>
      <w:tr w:rsidR="1B0A7233" w:rsidRPr="00C65EAE" w14:paraId="1457E8D0" w14:textId="77777777" w:rsidTr="1B0A7233">
        <w:trPr>
          <w:trHeight w:val="300"/>
        </w:trPr>
        <w:tc>
          <w:tcPr>
            <w:tcW w:w="3330" w:type="dxa"/>
            <w:shd w:val="clear" w:color="auto" w:fill="FFFFFF" w:themeFill="background1"/>
          </w:tcPr>
          <w:p w14:paraId="428A31FF" w14:textId="0899893B" w:rsidR="1B0A7233" w:rsidRPr="00C65EAE" w:rsidRDefault="00000000" w:rsidP="1B0A7233">
            <w:sdt>
              <w:sdtPr>
                <w:rPr>
                  <w:rFonts w:eastAsia="Tahoma"/>
                  <w:color w:val="000000" w:themeColor="text1"/>
                  <w:sz w:val="21"/>
                  <w:szCs w:val="21"/>
                </w:rPr>
                <w:id w:val="1623350521"/>
                <w14:checkbox>
                  <w14:checked w14:val="0"/>
                  <w14:checkedState w14:val="2612" w14:font="MS Gothic"/>
                  <w14:uncheckedState w14:val="2610" w14:font="MS Gothic"/>
                </w14:checkbox>
              </w:sdtPr>
              <w:sdtContent>
                <w:r w:rsidR="008856C8"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Kinder</w:t>
            </w:r>
          </w:p>
          <w:p w14:paraId="51C59D2E" w14:textId="478DC556" w:rsidR="1B0A7233" w:rsidRPr="00C65EAE" w:rsidRDefault="00000000" w:rsidP="1B0A7233">
            <w:sdt>
              <w:sdtPr>
                <w:rPr>
                  <w:rFonts w:eastAsia="Tahoma"/>
                  <w:color w:val="000000" w:themeColor="text1"/>
                  <w:sz w:val="21"/>
                  <w:szCs w:val="21"/>
                </w:rPr>
                <w:id w:val="-1056313464"/>
                <w14:checkbox>
                  <w14:checked w14:val="0"/>
                  <w14:checkedState w14:val="2612" w14:font="MS Gothic"/>
                  <w14:uncheckedState w14:val="2610" w14:font="MS Gothic"/>
                </w14:checkbox>
              </w:sdtPr>
              <w:sdtContent>
                <w:r w:rsidR="008856C8"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Jugendliche</w:t>
            </w:r>
          </w:p>
        </w:tc>
        <w:tc>
          <w:tcPr>
            <w:tcW w:w="3330" w:type="dxa"/>
            <w:shd w:val="clear" w:color="auto" w:fill="FFFFFF" w:themeFill="background1"/>
          </w:tcPr>
          <w:p w14:paraId="3B28B589" w14:textId="216C4881" w:rsidR="1B0A7233" w:rsidRPr="00C65EAE" w:rsidRDefault="00000000" w:rsidP="1B0A7233">
            <w:sdt>
              <w:sdtPr>
                <w:rPr>
                  <w:rFonts w:eastAsia="Tahoma"/>
                  <w:color w:val="000000" w:themeColor="text1"/>
                  <w:sz w:val="21"/>
                  <w:szCs w:val="21"/>
                </w:rPr>
                <w:id w:val="-587767581"/>
                <w14:checkbox>
                  <w14:checked w14:val="0"/>
                  <w14:checkedState w14:val="2612" w14:font="MS Gothic"/>
                  <w14:uncheckedState w14:val="2610" w14:font="MS Gothic"/>
                </w14:checkbox>
              </w:sdtPr>
              <w:sdtContent>
                <w:r w:rsidR="008856C8"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Erwachsene</w:t>
            </w:r>
          </w:p>
          <w:p w14:paraId="52C03258" w14:textId="4DF3BF7D" w:rsidR="1B0A7233" w:rsidRPr="00C65EAE" w:rsidRDefault="00000000" w:rsidP="1B0A7233">
            <w:sdt>
              <w:sdtPr>
                <w:rPr>
                  <w:rFonts w:eastAsia="Tahoma"/>
                  <w:color w:val="000000" w:themeColor="text1"/>
                  <w:sz w:val="21"/>
                  <w:szCs w:val="21"/>
                </w:rPr>
                <w:id w:val="666058272"/>
                <w14:checkbox>
                  <w14:checked w14:val="0"/>
                  <w14:checkedState w14:val="2612" w14:font="MS Gothic"/>
                  <w14:uncheckedState w14:val="2610" w14:font="MS Gothic"/>
                </w14:checkbox>
              </w:sdtPr>
              <w:sdtContent>
                <w:r w:rsidR="008856C8"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Senior*innen</w:t>
            </w:r>
          </w:p>
        </w:tc>
        <w:tc>
          <w:tcPr>
            <w:tcW w:w="3330" w:type="dxa"/>
            <w:shd w:val="clear" w:color="auto" w:fill="FFFFFF" w:themeFill="background1"/>
          </w:tcPr>
          <w:p w14:paraId="583559CD" w14:textId="775AE712" w:rsidR="1B0A7233" w:rsidRPr="00C65EAE" w:rsidRDefault="00000000" w:rsidP="1B0A7233">
            <w:sdt>
              <w:sdtPr>
                <w:rPr>
                  <w:rFonts w:eastAsia="Tahoma"/>
                  <w:color w:val="000000" w:themeColor="text1"/>
                  <w:sz w:val="21"/>
                  <w:szCs w:val="21"/>
                </w:rPr>
                <w:id w:val="315000046"/>
                <w14:checkbox>
                  <w14:checked w14:val="0"/>
                  <w14:checkedState w14:val="2612" w14:font="MS Gothic"/>
                  <w14:uncheckedState w14:val="2610" w14:font="MS Gothic"/>
                </w14:checkbox>
              </w:sdtPr>
              <w:sdtContent>
                <w:r w:rsidR="008856C8"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Familien</w:t>
            </w:r>
          </w:p>
        </w:tc>
      </w:tr>
    </w:tbl>
    <w:p w14:paraId="0F5BB02B" w14:textId="6B402373" w:rsidR="00A93AC0" w:rsidRDefault="00A93AC0" w:rsidP="1B0A7233">
      <w:pPr>
        <w:pStyle w:val="berschrift2"/>
        <w:tabs>
          <w:tab w:val="left" w:pos="619"/>
        </w:tabs>
        <w:spacing w:before="0"/>
        <w:ind w:left="0" w:firstLine="0"/>
        <w:rPr>
          <w:rFonts w:eastAsia="Tahoma"/>
          <w:b w:val="0"/>
          <w:bCs w:val="0"/>
          <w:color w:val="000000" w:themeColor="text1"/>
          <w:sz w:val="21"/>
          <w:szCs w:val="21"/>
        </w:rPr>
      </w:pPr>
    </w:p>
    <w:p w14:paraId="6EE89244" w14:textId="1721C73D" w:rsidR="1B0A7233" w:rsidRPr="00294765" w:rsidRDefault="00A93AC0" w:rsidP="00294765">
      <w:pPr>
        <w:rPr>
          <w:rFonts w:eastAsia="Tahoma"/>
          <w:color w:val="000000" w:themeColor="text1"/>
          <w:sz w:val="21"/>
          <w:szCs w:val="21"/>
        </w:rPr>
      </w:pPr>
      <w:r>
        <w:rPr>
          <w:rFonts w:eastAsia="Tahoma"/>
          <w:b/>
          <w:bCs/>
          <w:color w:val="000000" w:themeColor="text1"/>
          <w:sz w:val="21"/>
          <w:szCs w:val="21"/>
        </w:rPr>
        <w:br w:type="page"/>
      </w:r>
    </w:p>
    <w:p w14:paraId="7086AFF1" w14:textId="312EDB9D" w:rsidR="008856C8" w:rsidRPr="00C65EAE" w:rsidRDefault="008856C8" w:rsidP="008856C8">
      <w:pPr>
        <w:pStyle w:val="berschrift1"/>
        <w:numPr>
          <w:ilvl w:val="0"/>
          <w:numId w:val="2"/>
        </w:numPr>
        <w:tabs>
          <w:tab w:val="left" w:pos="386"/>
        </w:tabs>
        <w:spacing w:before="220" w:line="259" w:lineRule="auto"/>
        <w:rPr>
          <w:color w:val="E60004"/>
        </w:rPr>
      </w:pPr>
      <w:r w:rsidRPr="00C65EAE">
        <w:rPr>
          <w:color w:val="E60004"/>
        </w:rPr>
        <w:lastRenderedPageBreak/>
        <w:t xml:space="preserve">Das bieten wir Engagierten </w:t>
      </w:r>
    </w:p>
    <w:p w14:paraId="16C7AF62" w14:textId="4A59335E" w:rsidR="002D73C1" w:rsidRPr="00C65EAE" w:rsidRDefault="002D73C1" w:rsidP="002D73C1">
      <w:pPr>
        <w:pStyle w:val="berschrift2"/>
        <w:tabs>
          <w:tab w:val="left" w:pos="619"/>
        </w:tabs>
        <w:spacing w:before="0"/>
        <w:ind w:left="0" w:firstLine="0"/>
        <w:rPr>
          <w:rFonts w:eastAsia="Tahoma"/>
          <w:b w:val="0"/>
          <w:bCs w:val="0"/>
          <w:color w:val="000000" w:themeColor="text1"/>
          <w:sz w:val="21"/>
          <w:szCs w:val="21"/>
        </w:rPr>
      </w:pPr>
      <w:r w:rsidRPr="00C65EAE">
        <w:rPr>
          <w:b w:val="0"/>
          <w:bCs w:val="0"/>
        </w:rPr>
        <w:t>Erhalten Engagierte Weiterbildungen, Zertifikate, monetäre oder nicht-monetäre Unterstützungen, usw? Bitte wählen Sie alle Felder aus, die zutreffen.</w:t>
      </w:r>
    </w:p>
    <w:p w14:paraId="665D92C4" w14:textId="424269F5" w:rsidR="1B0A7233" w:rsidRPr="00C65EAE" w:rsidRDefault="1B0A7233" w:rsidP="1B0A7233">
      <w:pPr>
        <w:pStyle w:val="berschrift2"/>
        <w:tabs>
          <w:tab w:val="left" w:pos="619"/>
        </w:tabs>
        <w:spacing w:before="0"/>
        <w:ind w:left="0" w:firstLine="0"/>
        <w:rPr>
          <w:rFonts w:eastAsia="Tahoma"/>
          <w:b w:val="0"/>
          <w:bCs w:val="0"/>
          <w:color w:val="000000" w:themeColor="text1"/>
          <w:sz w:val="21"/>
          <w:szCs w:val="21"/>
        </w:rPr>
      </w:pPr>
    </w:p>
    <w:tbl>
      <w:tblPr>
        <w:tblW w:w="0" w:type="auto"/>
        <w:tblLayout w:type="fixed"/>
        <w:tblLook w:val="06A0" w:firstRow="1" w:lastRow="0" w:firstColumn="1" w:lastColumn="0" w:noHBand="1" w:noVBand="1"/>
      </w:tblPr>
      <w:tblGrid>
        <w:gridCol w:w="3330"/>
        <w:gridCol w:w="3330"/>
        <w:gridCol w:w="3330"/>
      </w:tblGrid>
      <w:tr w:rsidR="1B0A7233" w:rsidRPr="00C65EAE" w14:paraId="4CEED946" w14:textId="77777777" w:rsidTr="5B34D132">
        <w:trPr>
          <w:trHeight w:val="300"/>
        </w:trPr>
        <w:tc>
          <w:tcPr>
            <w:tcW w:w="3330" w:type="dxa"/>
            <w:shd w:val="clear" w:color="auto" w:fill="FFFFFF" w:themeFill="background1"/>
          </w:tcPr>
          <w:p w14:paraId="020BA530" w14:textId="364EA530" w:rsidR="1B0A7233" w:rsidRPr="00C65EAE" w:rsidRDefault="00000000" w:rsidP="1B0A7233">
            <w:sdt>
              <w:sdtPr>
                <w:rPr>
                  <w:rFonts w:eastAsia="Tahoma"/>
                  <w:color w:val="000000" w:themeColor="text1"/>
                  <w:sz w:val="21"/>
                  <w:szCs w:val="21"/>
                </w:rPr>
                <w:id w:val="627206526"/>
                <w14:checkbox>
                  <w14:checked w14:val="0"/>
                  <w14:checkedState w14:val="2612" w14:font="MS Gothic"/>
                  <w14:uncheckedState w14:val="2610" w14:font="MS Gothic"/>
                </w14:checkbox>
              </w:sdtPr>
              <w:sdtContent>
                <w:r w:rsidR="002D73C1"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Anerkennung für Studiengänge</w:t>
            </w:r>
          </w:p>
          <w:p w14:paraId="4121A5EA" w14:textId="36E5F7B9" w:rsidR="1B0A7233" w:rsidRPr="00C65EAE" w:rsidRDefault="00000000" w:rsidP="1B0A7233">
            <w:sdt>
              <w:sdtPr>
                <w:rPr>
                  <w:rFonts w:eastAsia="Tahoma"/>
                  <w:color w:val="000000" w:themeColor="text1"/>
                  <w:sz w:val="21"/>
                  <w:szCs w:val="21"/>
                </w:rPr>
                <w:id w:val="1602915650"/>
                <w14:checkbox>
                  <w14:checked w14:val="0"/>
                  <w14:checkedState w14:val="2612" w14:font="MS Gothic"/>
                  <w14:uncheckedState w14:val="2610" w14:font="MS Gothic"/>
                </w14:checkbox>
              </w:sdtPr>
              <w:sdtContent>
                <w:r w:rsidR="002D73C1"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Ausstattung mit Medien / Arbeitsmaterialien</w:t>
            </w:r>
          </w:p>
          <w:p w14:paraId="39288343" w14:textId="2CA769C0" w:rsidR="1B0A7233" w:rsidRPr="00C65EAE" w:rsidRDefault="00000000" w:rsidP="1B0A7233">
            <w:sdt>
              <w:sdtPr>
                <w:rPr>
                  <w:rFonts w:eastAsia="Tahoma"/>
                  <w:color w:val="000000" w:themeColor="text1"/>
                  <w:sz w:val="21"/>
                  <w:szCs w:val="21"/>
                </w:rPr>
                <w:id w:val="403954288"/>
                <w14:checkbox>
                  <w14:checked w14:val="0"/>
                  <w14:checkedState w14:val="2612" w14:font="MS Gothic"/>
                  <w14:uncheckedState w14:val="2610" w14:font="MS Gothic"/>
                </w14:checkbox>
              </w:sdtPr>
              <w:sdtContent>
                <w:r w:rsidR="006A2416"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Begleitung im Engagement</w:t>
            </w:r>
          </w:p>
          <w:p w14:paraId="1C8C5969" w14:textId="2749B5E2" w:rsidR="1B0A7233" w:rsidRPr="00C65EAE" w:rsidRDefault="00000000" w:rsidP="1B0A7233">
            <w:sdt>
              <w:sdtPr>
                <w:rPr>
                  <w:rFonts w:eastAsia="Tahoma"/>
                  <w:color w:val="000000" w:themeColor="text1"/>
                  <w:sz w:val="21"/>
                  <w:szCs w:val="21"/>
                </w:rPr>
                <w:id w:val="1869642898"/>
                <w14:checkbox>
                  <w14:checked w14:val="0"/>
                  <w14:checkedState w14:val="2612" w14:font="MS Gothic"/>
                  <w14:uncheckedState w14:val="2610" w14:font="MS Gothic"/>
                </w14:checkbox>
              </w:sdtPr>
              <w:sdtContent>
                <w:r w:rsidR="006A2416"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Einbindung in das Team</w:t>
            </w:r>
          </w:p>
          <w:p w14:paraId="5EA6DA98" w14:textId="7BC5F046" w:rsidR="1B0A7233" w:rsidRPr="00C65EAE" w:rsidRDefault="00000000" w:rsidP="1B0A7233">
            <w:sdt>
              <w:sdtPr>
                <w:rPr>
                  <w:rFonts w:eastAsia="Tahoma"/>
                  <w:color w:val="000000" w:themeColor="text1"/>
                  <w:sz w:val="21"/>
                  <w:szCs w:val="21"/>
                </w:rPr>
                <w:id w:val="1238669855"/>
                <w14:checkbox>
                  <w14:checked w14:val="0"/>
                  <w14:checkedState w14:val="2612" w14:font="MS Gothic"/>
                  <w14:uncheckedState w14:val="2610" w14:font="MS Gothic"/>
                </w14:checkbox>
              </w:sdtPr>
              <w:sdtContent>
                <w:r w:rsidR="006A2416"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Erfahrungsaustausch mit anderen Freiwilligen</w:t>
            </w:r>
          </w:p>
          <w:p w14:paraId="52AC59CE" w14:textId="4A99E142" w:rsidR="1B0A7233" w:rsidRPr="00C65EAE" w:rsidRDefault="00000000" w:rsidP="1B0A7233">
            <w:sdt>
              <w:sdtPr>
                <w:rPr>
                  <w:rFonts w:eastAsia="Tahoma"/>
                  <w:color w:val="000000" w:themeColor="text1"/>
                  <w:sz w:val="21"/>
                  <w:szCs w:val="21"/>
                </w:rPr>
                <w:id w:val="-635797004"/>
                <w14:checkbox>
                  <w14:checked w14:val="0"/>
                  <w14:checkedState w14:val="2612" w14:font="MS Gothic"/>
                  <w14:uncheckedState w14:val="2610" w14:font="MS Gothic"/>
                </w14:checkbox>
              </w:sdtPr>
              <w:sdtContent>
                <w:r w:rsidR="006A2416" w:rsidRPr="5B34D132">
                  <w:rPr>
                    <w:rFonts w:ascii="Segoe UI Symbol" w:eastAsia="MS Gothic" w:hAnsi="Segoe UI Symbol" w:cs="Segoe UI Symbol"/>
                    <w:color w:val="000000" w:themeColor="text1"/>
                    <w:sz w:val="21"/>
                    <w:szCs w:val="21"/>
                  </w:rPr>
                  <w:t>☐</w:t>
                </w:r>
              </w:sdtContent>
            </w:sdt>
            <w:r w:rsidR="33E74670" w:rsidRPr="5B34D132">
              <w:rPr>
                <w:rFonts w:eastAsia="Tahoma"/>
                <w:color w:val="000000" w:themeColor="text1"/>
                <w:sz w:val="21"/>
                <w:szCs w:val="21"/>
              </w:rPr>
              <w:t xml:space="preserve">Erstattung </w:t>
            </w:r>
            <w:r w:rsidR="00B2D4C3" w:rsidRPr="5B34D132">
              <w:rPr>
                <w:rFonts w:eastAsia="Tahoma"/>
                <w:color w:val="000000" w:themeColor="text1"/>
                <w:sz w:val="21"/>
                <w:szCs w:val="21"/>
              </w:rPr>
              <w:t>entstandener</w:t>
            </w:r>
            <w:r w:rsidR="33E74670" w:rsidRPr="5B34D132">
              <w:rPr>
                <w:rFonts w:eastAsia="Tahoma"/>
                <w:color w:val="000000" w:themeColor="text1"/>
                <w:sz w:val="21"/>
                <w:szCs w:val="21"/>
              </w:rPr>
              <w:t xml:space="preserve"> Ausgaben</w:t>
            </w:r>
          </w:p>
        </w:tc>
        <w:tc>
          <w:tcPr>
            <w:tcW w:w="3330" w:type="dxa"/>
            <w:shd w:val="clear" w:color="auto" w:fill="FFFFFF" w:themeFill="background1"/>
          </w:tcPr>
          <w:p w14:paraId="72879DF7" w14:textId="3CDDC999" w:rsidR="1B0A7233" w:rsidRPr="00C65EAE" w:rsidRDefault="00000000" w:rsidP="1B0A7233">
            <w:sdt>
              <w:sdtPr>
                <w:rPr>
                  <w:rFonts w:eastAsia="Tahoma"/>
                  <w:color w:val="000000" w:themeColor="text1"/>
                  <w:sz w:val="21"/>
                  <w:szCs w:val="21"/>
                </w:rPr>
                <w:id w:val="-79452053"/>
                <w14:checkbox>
                  <w14:checked w14:val="0"/>
                  <w14:checkedState w14:val="2612" w14:font="MS Gothic"/>
                  <w14:uncheckedState w14:val="2610" w14:font="MS Gothic"/>
                </w14:checkbox>
              </w:sdtPr>
              <w:sdtContent>
                <w:r w:rsidR="006A2416"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Fahrtkostenerstattung</w:t>
            </w:r>
          </w:p>
          <w:p w14:paraId="5881C258" w14:textId="23623573" w:rsidR="1B0A7233" w:rsidRPr="00C65EAE" w:rsidRDefault="00000000" w:rsidP="1B0A7233">
            <w:sdt>
              <w:sdtPr>
                <w:rPr>
                  <w:rFonts w:eastAsia="Tahoma"/>
                  <w:color w:val="000000" w:themeColor="text1"/>
                  <w:sz w:val="21"/>
                  <w:szCs w:val="21"/>
                </w:rPr>
                <w:id w:val="-1874923135"/>
                <w14:checkbox>
                  <w14:checked w14:val="0"/>
                  <w14:checkedState w14:val="2612" w14:font="MS Gothic"/>
                  <w14:uncheckedState w14:val="2610" w14:font="MS Gothic"/>
                </w14:checkbox>
              </w:sdtPr>
              <w:sdtContent>
                <w:r w:rsidR="006A2416"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Haftpflichtversicherung</w:t>
            </w:r>
          </w:p>
          <w:p w14:paraId="04ECDA53" w14:textId="7CC8A368" w:rsidR="1B0A7233" w:rsidRPr="00C65EAE" w:rsidRDefault="00000000" w:rsidP="1B0A7233">
            <w:sdt>
              <w:sdtPr>
                <w:rPr>
                  <w:rFonts w:eastAsia="Tahoma"/>
                  <w:color w:val="000000" w:themeColor="text1"/>
                  <w:sz w:val="21"/>
                  <w:szCs w:val="21"/>
                </w:rPr>
                <w:id w:val="-348641993"/>
                <w14:checkbox>
                  <w14:checked w14:val="0"/>
                  <w14:checkedState w14:val="2612" w14:font="MS Gothic"/>
                  <w14:uncheckedState w14:val="2610" w14:font="MS Gothic"/>
                </w14:checkbox>
              </w:sdtPr>
              <w:sdtContent>
                <w:r w:rsidR="006A2416"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Kennenlernen neuer Menschen</w:t>
            </w:r>
          </w:p>
          <w:p w14:paraId="7CBFD360" w14:textId="0616372F" w:rsidR="1B0A7233" w:rsidRPr="00C65EAE" w:rsidRDefault="00000000" w:rsidP="1B0A7233">
            <w:sdt>
              <w:sdtPr>
                <w:rPr>
                  <w:rFonts w:eastAsia="Tahoma"/>
                  <w:color w:val="000000" w:themeColor="text1"/>
                  <w:sz w:val="21"/>
                  <w:szCs w:val="21"/>
                </w:rPr>
                <w:id w:val="-1468652259"/>
                <w14:checkbox>
                  <w14:checked w14:val="0"/>
                  <w14:checkedState w14:val="2612" w14:font="MS Gothic"/>
                  <w14:uncheckedState w14:val="2610" w14:font="MS Gothic"/>
                </w14:checkbox>
              </w:sdtPr>
              <w:sdtContent>
                <w:r w:rsidR="006A2416"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Kostenlose Teilnahme an Veranstaltungen</w:t>
            </w:r>
          </w:p>
          <w:p w14:paraId="041BDEB7" w14:textId="1E0D61AA" w:rsidR="1B0A7233" w:rsidRPr="00C65EAE" w:rsidRDefault="00000000" w:rsidP="1B0A7233">
            <w:sdt>
              <w:sdtPr>
                <w:rPr>
                  <w:rFonts w:eastAsia="Tahoma"/>
                  <w:color w:val="000000" w:themeColor="text1"/>
                  <w:sz w:val="21"/>
                  <w:szCs w:val="21"/>
                </w:rPr>
                <w:id w:val="-660389323"/>
                <w14:checkbox>
                  <w14:checked w14:val="0"/>
                  <w14:checkedState w14:val="2612" w14:font="MS Gothic"/>
                  <w14:uncheckedState w14:val="2610" w14:font="MS Gothic"/>
                </w14:checkbox>
              </w:sdtPr>
              <w:sdtContent>
                <w:r w:rsidR="006A2416"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Kostenlose Verpflegung</w:t>
            </w:r>
          </w:p>
          <w:p w14:paraId="4B60DAAE" w14:textId="0036420A" w:rsidR="1B0A7233" w:rsidRPr="00C65EAE" w:rsidRDefault="00000000" w:rsidP="1B0A7233">
            <w:sdt>
              <w:sdtPr>
                <w:rPr>
                  <w:rFonts w:eastAsia="Tahoma"/>
                  <w:color w:val="000000" w:themeColor="text1"/>
                  <w:sz w:val="21"/>
                  <w:szCs w:val="21"/>
                </w:rPr>
                <w:id w:val="-1011680283"/>
                <w14:checkbox>
                  <w14:checked w14:val="0"/>
                  <w14:checkedState w14:val="2612" w14:font="MS Gothic"/>
                  <w14:uncheckedState w14:val="2610" w14:font="MS Gothic"/>
                </w14:checkbox>
              </w:sdtPr>
              <w:sdtContent>
                <w:r w:rsidR="006A2416"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Supervision</w:t>
            </w:r>
          </w:p>
        </w:tc>
        <w:tc>
          <w:tcPr>
            <w:tcW w:w="3330" w:type="dxa"/>
            <w:shd w:val="clear" w:color="auto" w:fill="FFFFFF" w:themeFill="background1"/>
          </w:tcPr>
          <w:p w14:paraId="01318AFD" w14:textId="091D31D8" w:rsidR="1B0A7233" w:rsidRPr="00C65EAE" w:rsidRDefault="00000000" w:rsidP="1B0A7233">
            <w:sdt>
              <w:sdtPr>
                <w:rPr>
                  <w:rFonts w:eastAsia="Tahoma"/>
                  <w:color w:val="000000" w:themeColor="text1"/>
                  <w:sz w:val="21"/>
                  <w:szCs w:val="21"/>
                </w:rPr>
                <w:id w:val="339820134"/>
                <w14:checkbox>
                  <w14:checked w14:val="0"/>
                  <w14:checkedState w14:val="2612" w14:font="MS Gothic"/>
                  <w14:uncheckedState w14:val="2610" w14:font="MS Gothic"/>
                </w14:checkbox>
              </w:sdtPr>
              <w:sdtContent>
                <w:r w:rsidR="006A2416"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Tätigkeitsnachweise</w:t>
            </w:r>
          </w:p>
          <w:p w14:paraId="5138D319" w14:textId="74B8317A" w:rsidR="1B0A7233" w:rsidRPr="00C65EAE" w:rsidRDefault="00000000" w:rsidP="1B0A7233">
            <w:sdt>
              <w:sdtPr>
                <w:rPr>
                  <w:rFonts w:eastAsia="Tahoma"/>
                  <w:color w:val="000000" w:themeColor="text1"/>
                  <w:sz w:val="21"/>
                  <w:szCs w:val="21"/>
                </w:rPr>
                <w:id w:val="-856508105"/>
                <w14:checkbox>
                  <w14:checked w14:val="0"/>
                  <w14:checkedState w14:val="2612" w14:font="MS Gothic"/>
                  <w14:uncheckedState w14:val="2610" w14:font="MS Gothic"/>
                </w14:checkbox>
              </w:sdtPr>
              <w:sdtContent>
                <w:r w:rsidR="006A2416"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Unfallversicherung</w:t>
            </w:r>
          </w:p>
          <w:p w14:paraId="168734D4" w14:textId="089BF9E9" w:rsidR="1B0A7233" w:rsidRPr="00C65EAE" w:rsidRDefault="00000000" w:rsidP="1B0A7233">
            <w:sdt>
              <w:sdtPr>
                <w:rPr>
                  <w:rFonts w:eastAsia="Tahoma"/>
                  <w:color w:val="000000" w:themeColor="text1"/>
                  <w:sz w:val="21"/>
                  <w:szCs w:val="21"/>
                </w:rPr>
                <w:id w:val="1430769605"/>
                <w14:checkbox>
                  <w14:checked w14:val="0"/>
                  <w14:checkedState w14:val="2612" w14:font="MS Gothic"/>
                  <w14:uncheckedState w14:val="2610" w14:font="MS Gothic"/>
                </w14:checkbox>
              </w:sdtPr>
              <w:sdtContent>
                <w:r w:rsidR="006A2416"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Unterstützung bei eigenen Ideen und Projekten</w:t>
            </w:r>
          </w:p>
          <w:p w14:paraId="72A6BE43" w14:textId="1617C977" w:rsidR="1B0A7233" w:rsidRPr="00C65EAE" w:rsidRDefault="00000000" w:rsidP="1B0A7233">
            <w:sdt>
              <w:sdtPr>
                <w:rPr>
                  <w:rFonts w:eastAsia="Tahoma"/>
                  <w:color w:val="000000" w:themeColor="text1"/>
                  <w:sz w:val="21"/>
                  <w:szCs w:val="21"/>
                </w:rPr>
                <w:id w:val="178168613"/>
                <w14:checkbox>
                  <w14:checked w14:val="0"/>
                  <w14:checkedState w14:val="2612" w14:font="MS Gothic"/>
                  <w14:uncheckedState w14:val="2610" w14:font="MS Gothic"/>
                </w14:checkbox>
              </w:sdtPr>
              <w:sdtContent>
                <w:r w:rsidR="006A2416"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Unterstützung beim Spracherwerb</w:t>
            </w:r>
          </w:p>
          <w:p w14:paraId="25E9F90C" w14:textId="2DF8EAA6" w:rsidR="1B0A7233" w:rsidRPr="00C65EAE" w:rsidRDefault="00000000" w:rsidP="1B0A7233">
            <w:sdt>
              <w:sdtPr>
                <w:rPr>
                  <w:rFonts w:eastAsia="Tahoma"/>
                  <w:color w:val="000000" w:themeColor="text1"/>
                  <w:sz w:val="21"/>
                  <w:szCs w:val="21"/>
                </w:rPr>
                <w:id w:val="-730076753"/>
                <w14:checkbox>
                  <w14:checked w14:val="0"/>
                  <w14:checkedState w14:val="2612" w14:font="MS Gothic"/>
                  <w14:uncheckedState w14:val="2610" w14:font="MS Gothic"/>
                </w14:checkbox>
              </w:sdtPr>
              <w:sdtContent>
                <w:r w:rsidR="006A2416"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Weiterbildung und Qualifizierung</w:t>
            </w:r>
          </w:p>
        </w:tc>
      </w:tr>
    </w:tbl>
    <w:p w14:paraId="44ED323A" w14:textId="77777777" w:rsidR="1B0A7233" w:rsidRPr="00C65EAE" w:rsidRDefault="1B0A7233" w:rsidP="1B0A7233">
      <w:pPr>
        <w:pStyle w:val="berschrift2"/>
        <w:tabs>
          <w:tab w:val="left" w:pos="619"/>
        </w:tabs>
        <w:spacing w:before="0"/>
        <w:ind w:left="0" w:firstLine="0"/>
        <w:rPr>
          <w:rFonts w:eastAsia="Tahoma"/>
          <w:b w:val="0"/>
          <w:bCs w:val="0"/>
          <w:color w:val="000000" w:themeColor="text1"/>
          <w:sz w:val="21"/>
          <w:szCs w:val="21"/>
        </w:rPr>
      </w:pPr>
    </w:p>
    <w:p w14:paraId="6898A8F4" w14:textId="780A291C" w:rsidR="00DE3F27" w:rsidRPr="00C65EAE" w:rsidRDefault="006A2416" w:rsidP="5B34D132">
      <w:pPr>
        <w:pStyle w:val="berschrift1"/>
        <w:numPr>
          <w:ilvl w:val="0"/>
          <w:numId w:val="2"/>
        </w:numPr>
        <w:tabs>
          <w:tab w:val="left" w:pos="386"/>
          <w:tab w:val="left" w:pos="619"/>
        </w:tabs>
        <w:spacing w:line="259" w:lineRule="auto"/>
        <w:rPr>
          <w:rFonts w:eastAsia="Tahoma"/>
          <w:color w:val="000000" w:themeColor="text1"/>
          <w:sz w:val="21"/>
          <w:szCs w:val="21"/>
        </w:rPr>
      </w:pPr>
      <w:r w:rsidRPr="5B34D132">
        <w:rPr>
          <w:color w:val="E60004"/>
        </w:rPr>
        <w:t xml:space="preserve">Mit welchen Einschränkungen / Behinderungen ist dieses Engagement möglich? </w:t>
      </w:r>
    </w:p>
    <w:p w14:paraId="797FD642" w14:textId="18FC9395" w:rsidR="00DE3F27" w:rsidRPr="00C65EAE" w:rsidRDefault="00AD7486" w:rsidP="00AD7486">
      <w:pPr>
        <w:pStyle w:val="berschrift2"/>
        <w:tabs>
          <w:tab w:val="left" w:pos="619"/>
        </w:tabs>
        <w:spacing w:before="0"/>
        <w:ind w:left="0" w:firstLine="0"/>
        <w:rPr>
          <w:color w:val="E60004"/>
        </w:rPr>
      </w:pPr>
      <w:r w:rsidRPr="00C65EAE">
        <w:rPr>
          <w:b w:val="0"/>
          <w:bCs w:val="0"/>
        </w:rPr>
        <w:t>Auch in der Ehrenamtsgewinnung ist Inklusion wichtig. Bitte wählen Sie aus, mit welchen Einschränkungen Engagierte die Tätigkeit trotzdem ausüben können.</w:t>
      </w:r>
    </w:p>
    <w:p w14:paraId="3205AEE2" w14:textId="4FEE5E61" w:rsidR="1B0A7233" w:rsidRPr="00C65EAE" w:rsidRDefault="1B0A7233" w:rsidP="1B0A7233">
      <w:pPr>
        <w:pStyle w:val="berschrift2"/>
        <w:tabs>
          <w:tab w:val="left" w:pos="619"/>
        </w:tabs>
        <w:spacing w:before="0"/>
        <w:ind w:left="0" w:firstLine="0"/>
        <w:rPr>
          <w:rFonts w:eastAsia="Tahoma"/>
          <w:b w:val="0"/>
          <w:bCs w:val="0"/>
          <w:color w:val="000000" w:themeColor="text1"/>
          <w:sz w:val="21"/>
          <w:szCs w:val="21"/>
        </w:rPr>
      </w:pPr>
    </w:p>
    <w:tbl>
      <w:tblPr>
        <w:tblW w:w="0" w:type="auto"/>
        <w:tblLayout w:type="fixed"/>
        <w:tblLook w:val="06A0" w:firstRow="1" w:lastRow="0" w:firstColumn="1" w:lastColumn="0" w:noHBand="1" w:noVBand="1"/>
      </w:tblPr>
      <w:tblGrid>
        <w:gridCol w:w="3330"/>
        <w:gridCol w:w="3330"/>
        <w:gridCol w:w="3330"/>
      </w:tblGrid>
      <w:tr w:rsidR="1B0A7233" w:rsidRPr="00C65EAE" w14:paraId="77DCB5FF" w14:textId="77777777" w:rsidTr="1B0A7233">
        <w:trPr>
          <w:trHeight w:val="300"/>
        </w:trPr>
        <w:tc>
          <w:tcPr>
            <w:tcW w:w="3330" w:type="dxa"/>
            <w:shd w:val="clear" w:color="auto" w:fill="FFFFFF" w:themeFill="background1"/>
          </w:tcPr>
          <w:p w14:paraId="3C8A6FF1" w14:textId="5F8E9187" w:rsidR="1B0A7233" w:rsidRPr="00C65EAE" w:rsidRDefault="00000000" w:rsidP="1B0A7233">
            <w:sdt>
              <w:sdtPr>
                <w:rPr>
                  <w:rFonts w:eastAsia="Tahoma"/>
                  <w:color w:val="000000" w:themeColor="text1"/>
                  <w:sz w:val="21"/>
                  <w:szCs w:val="21"/>
                </w:rPr>
                <w:id w:val="2130591291"/>
                <w14:checkbox>
                  <w14:checked w14:val="0"/>
                  <w14:checkedState w14:val="2612" w14:font="MS Gothic"/>
                  <w14:uncheckedState w14:val="2610" w14:font="MS Gothic"/>
                </w14:checkbox>
              </w:sdtPr>
              <w:sdtContent>
                <w:r w:rsidR="00AD7486"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Sehen</w:t>
            </w:r>
          </w:p>
          <w:p w14:paraId="02F3E605" w14:textId="75A173F0" w:rsidR="1B0A7233" w:rsidRPr="00C65EAE" w:rsidRDefault="00000000" w:rsidP="1B0A7233">
            <w:sdt>
              <w:sdtPr>
                <w:rPr>
                  <w:rFonts w:eastAsia="Tahoma"/>
                  <w:color w:val="000000" w:themeColor="text1"/>
                  <w:sz w:val="21"/>
                  <w:szCs w:val="21"/>
                </w:rPr>
                <w:id w:val="-2105412008"/>
                <w14:checkbox>
                  <w14:checked w14:val="0"/>
                  <w14:checkedState w14:val="2612" w14:font="MS Gothic"/>
                  <w14:uncheckedState w14:val="2610" w14:font="MS Gothic"/>
                </w14:checkbox>
              </w:sdtPr>
              <w:sdtContent>
                <w:r w:rsidR="00AD7486"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Hören</w:t>
            </w:r>
          </w:p>
        </w:tc>
        <w:tc>
          <w:tcPr>
            <w:tcW w:w="3330" w:type="dxa"/>
            <w:shd w:val="clear" w:color="auto" w:fill="FFFFFF" w:themeFill="background1"/>
          </w:tcPr>
          <w:p w14:paraId="3120B1D6" w14:textId="3F81D4A3" w:rsidR="1B0A7233" w:rsidRPr="00C65EAE" w:rsidRDefault="00000000" w:rsidP="1B0A7233">
            <w:sdt>
              <w:sdtPr>
                <w:rPr>
                  <w:rFonts w:eastAsia="Tahoma"/>
                  <w:color w:val="000000" w:themeColor="text1"/>
                  <w:sz w:val="21"/>
                  <w:szCs w:val="21"/>
                </w:rPr>
                <w:id w:val="1615174866"/>
                <w14:checkbox>
                  <w14:checked w14:val="0"/>
                  <w14:checkedState w14:val="2612" w14:font="MS Gothic"/>
                  <w14:uncheckedState w14:val="2610" w14:font="MS Gothic"/>
                </w14:checkbox>
              </w:sdtPr>
              <w:sdtContent>
                <w:r w:rsidR="00AD7486"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Bewegen</w:t>
            </w:r>
          </w:p>
          <w:p w14:paraId="03B8C263" w14:textId="76C49D79" w:rsidR="1B0A7233" w:rsidRPr="00C65EAE" w:rsidRDefault="00000000" w:rsidP="1B0A7233">
            <w:sdt>
              <w:sdtPr>
                <w:rPr>
                  <w:rFonts w:eastAsia="Tahoma"/>
                  <w:color w:val="000000" w:themeColor="text1"/>
                  <w:sz w:val="21"/>
                  <w:szCs w:val="21"/>
                </w:rPr>
                <w:id w:val="-1074892427"/>
                <w14:checkbox>
                  <w14:checked w14:val="0"/>
                  <w14:checkedState w14:val="2612" w14:font="MS Gothic"/>
                  <w14:uncheckedState w14:val="2610" w14:font="MS Gothic"/>
                </w14:checkbox>
              </w:sdtPr>
              <w:sdtContent>
                <w:r w:rsidR="00AD7486"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Lesen und Schreiben</w:t>
            </w:r>
          </w:p>
        </w:tc>
        <w:tc>
          <w:tcPr>
            <w:tcW w:w="3330" w:type="dxa"/>
            <w:shd w:val="clear" w:color="auto" w:fill="FFFFFF" w:themeFill="background1"/>
          </w:tcPr>
          <w:p w14:paraId="0293EF45" w14:textId="4A4F907A" w:rsidR="1B0A7233" w:rsidRPr="00C65EAE" w:rsidRDefault="00000000" w:rsidP="1B0A7233">
            <w:sdt>
              <w:sdtPr>
                <w:rPr>
                  <w:rFonts w:eastAsia="Tahoma"/>
                  <w:color w:val="000000" w:themeColor="text1"/>
                  <w:sz w:val="21"/>
                  <w:szCs w:val="21"/>
                </w:rPr>
                <w:id w:val="1833942462"/>
                <w14:checkbox>
                  <w14:checked w14:val="0"/>
                  <w14:checkedState w14:val="2612" w14:font="MS Gothic"/>
                  <w14:uncheckedState w14:val="2610" w14:font="MS Gothic"/>
                </w14:checkbox>
              </w:sdtPr>
              <w:sdtContent>
                <w:r w:rsidR="00AD7486" w:rsidRPr="00C65EAE">
                  <w:rPr>
                    <w:rFonts w:ascii="Segoe UI Symbol" w:eastAsia="MS Gothic" w:hAnsi="Segoe UI Symbol" w:cs="Segoe UI Symbol"/>
                    <w:color w:val="000000" w:themeColor="text1"/>
                    <w:sz w:val="21"/>
                    <w:szCs w:val="21"/>
                  </w:rPr>
                  <w:t>☐</w:t>
                </w:r>
              </w:sdtContent>
            </w:sdt>
            <w:r w:rsidR="1B0A7233" w:rsidRPr="00C65EAE">
              <w:rPr>
                <w:rFonts w:eastAsia="Tahoma"/>
                <w:color w:val="000000" w:themeColor="text1"/>
                <w:sz w:val="21"/>
                <w:szCs w:val="21"/>
              </w:rPr>
              <w:t>Deutsch sprechen</w:t>
            </w:r>
          </w:p>
        </w:tc>
      </w:tr>
    </w:tbl>
    <w:p w14:paraId="7CAEB3BF" w14:textId="734EC91C" w:rsidR="1B0A7233" w:rsidRPr="00C65EAE" w:rsidRDefault="1B0A7233" w:rsidP="1B0A7233">
      <w:pPr>
        <w:pStyle w:val="berschrift2"/>
        <w:tabs>
          <w:tab w:val="left" w:pos="619"/>
        </w:tabs>
        <w:spacing w:before="0"/>
        <w:ind w:left="0" w:firstLine="0"/>
        <w:rPr>
          <w:rFonts w:eastAsia="Tahoma"/>
          <w:b w:val="0"/>
          <w:bCs w:val="0"/>
          <w:color w:val="000000" w:themeColor="text1"/>
          <w:sz w:val="21"/>
          <w:szCs w:val="21"/>
        </w:rPr>
      </w:pPr>
    </w:p>
    <w:p w14:paraId="7017B703" w14:textId="376DBF62" w:rsidR="00AD7486" w:rsidRPr="00C65EAE" w:rsidRDefault="00AD7486" w:rsidP="5B34D132">
      <w:pPr>
        <w:pStyle w:val="berschrift1"/>
        <w:numPr>
          <w:ilvl w:val="0"/>
          <w:numId w:val="2"/>
        </w:numPr>
        <w:tabs>
          <w:tab w:val="left" w:pos="386"/>
          <w:tab w:val="left" w:pos="619"/>
        </w:tabs>
        <w:spacing w:line="259" w:lineRule="auto"/>
        <w:ind w:left="0" w:firstLine="0"/>
        <w:rPr>
          <w:rFonts w:eastAsia="Tahoma"/>
          <w:color w:val="000000" w:themeColor="text1"/>
          <w:sz w:val="21"/>
          <w:szCs w:val="21"/>
        </w:rPr>
      </w:pPr>
      <w:r w:rsidRPr="5B34D132">
        <w:rPr>
          <w:color w:val="E60004"/>
        </w:rPr>
        <w:t xml:space="preserve">Nähere Erläuterungen zur Barrierefreiheit dieses Angebots </w:t>
      </w:r>
    </w:p>
    <w:p w14:paraId="0EF95F3C" w14:textId="1B3B4B1D" w:rsidR="28A05301" w:rsidRDefault="00074E07" w:rsidP="00074E07">
      <w:pPr>
        <w:pStyle w:val="berschrift2"/>
        <w:tabs>
          <w:tab w:val="left" w:pos="619"/>
        </w:tabs>
        <w:spacing w:before="0"/>
        <w:ind w:left="0" w:firstLine="0"/>
        <w:rPr>
          <w:b w:val="0"/>
          <w:bCs w:val="0"/>
        </w:rPr>
      </w:pPr>
      <w:r w:rsidRPr="00C65EAE">
        <w:rPr>
          <w:b w:val="0"/>
          <w:bCs w:val="0"/>
        </w:rPr>
        <w:t xml:space="preserve">Es kann hilfreich sein, die obigen Angaben zur Barrierefreiheit mit einer kurzen, konkreten Erläuterung zu spezifizieren. </w:t>
      </w:r>
      <w:r w:rsidR="00F36D16" w:rsidRPr="00F36D16">
        <w:rPr>
          <w:b w:val="0"/>
          <w:bCs w:val="0"/>
          <w:i/>
          <w:iCs/>
        </w:rPr>
        <w:t>Max. 700 Zeichen.</w:t>
      </w:r>
    </w:p>
    <w:p w14:paraId="71FFC37E" w14:textId="77777777" w:rsidR="003D2FD1" w:rsidRDefault="003D2FD1" w:rsidP="00074E07">
      <w:pPr>
        <w:pStyle w:val="berschrift2"/>
        <w:tabs>
          <w:tab w:val="left" w:pos="619"/>
        </w:tabs>
        <w:spacing w:before="0"/>
        <w:ind w:left="0" w:firstLine="0"/>
        <w:rPr>
          <w:b w:val="0"/>
          <w:bCs w:val="0"/>
        </w:rPr>
      </w:pPr>
    </w:p>
    <w:p w14:paraId="583EE603" w14:textId="4849F146" w:rsidR="00D25AE6" w:rsidRDefault="003057FF" w:rsidP="00074E07">
      <w:pPr>
        <w:pStyle w:val="berschrift2"/>
        <w:tabs>
          <w:tab w:val="left" w:pos="619"/>
        </w:tabs>
        <w:spacing w:before="0"/>
        <w:ind w:left="0" w:firstLine="0"/>
        <w:rPr>
          <w:b w:val="0"/>
          <w:bCs w:val="0"/>
        </w:rPr>
      </w:pPr>
      <w:r w:rsidRPr="003057FF">
        <w:rPr>
          <w:b w:val="0"/>
          <w:bCs w:val="0"/>
          <w:noProof/>
        </w:rPr>
        <mc:AlternateContent>
          <mc:Choice Requires="wps">
            <w:drawing>
              <wp:inline distT="0" distB="0" distL="0" distR="0" wp14:anchorId="00316EDB" wp14:editId="14651194">
                <wp:extent cx="5943600" cy="671195"/>
                <wp:effectExtent l="0" t="0" r="0" b="0"/>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71195"/>
                        </a:xfrm>
                        <a:prstGeom prst="rect">
                          <a:avLst/>
                        </a:prstGeom>
                        <a:solidFill>
                          <a:srgbClr val="D7E6FA"/>
                        </a:solidFill>
                        <a:ln w="9525">
                          <a:noFill/>
                          <a:miter lim="800000"/>
                          <a:headEnd/>
                          <a:tailEnd/>
                        </a:ln>
                      </wps:spPr>
                      <wps:txbx>
                        <w:txbxContent>
                          <w:p w14:paraId="7DE4DBF2" w14:textId="64EC439A" w:rsidR="003057FF" w:rsidRDefault="003057FF"/>
                        </w:txbxContent>
                      </wps:txbx>
                      <wps:bodyPr rot="0" vert="horz" wrap="square" lIns="91440" tIns="45720" rIns="91440" bIns="45720" anchor="t" anchorCtr="0">
                        <a:noAutofit/>
                      </wps:bodyPr>
                    </wps:wsp>
                  </a:graphicData>
                </a:graphic>
              </wp:inline>
            </w:drawing>
          </mc:Choice>
          <mc:Fallback>
            <w:pict>
              <v:shape w14:anchorId="00316EDB" id="_x0000_s1029" type="#_x0000_t202" style="width:468pt;height:5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" fillcolor="#d7e6fa" stroked="f">
                <v:textbox>
                  <w:txbxContent>
                    <w:p w14:paraId="7DE4DBF2" w14:textId="64EC439A" w:rsidR="003057FF" w:rsidRDefault="003057FF"/>
                  </w:txbxContent>
                </v:textbox>
                <w10:anchorlock/>
              </v:shape>
            </w:pict>
          </mc:Fallback>
        </mc:AlternateContent>
      </w:r>
    </w:p>
    <w:p w14:paraId="14A06494" w14:textId="39306A74" w:rsidR="00EF0192" w:rsidRDefault="00EF0192" w:rsidP="006556C1">
      <w:pPr>
        <w:pStyle w:val="Textkrper"/>
        <w:spacing w:before="81" w:line="292" w:lineRule="auto"/>
        <w:ind w:right="803"/>
      </w:pPr>
    </w:p>
    <w:sectPr w:rsidR="00EF0192" w:rsidSect="003D2FD1">
      <w:headerReference w:type="default" r:id="rId13"/>
      <w:footerReference w:type="default" r:id="rId14"/>
      <w:pgSz w:w="11910" w:h="16840"/>
      <w:pgMar w:top="1280" w:right="1137" w:bottom="920" w:left="1300" w:header="0" w:footer="7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EFF8D" w14:textId="77777777" w:rsidR="00C93F6F" w:rsidRDefault="00C93F6F">
      <w:r>
        <w:separator/>
      </w:r>
    </w:p>
  </w:endnote>
  <w:endnote w:type="continuationSeparator" w:id="0">
    <w:p w14:paraId="4525EF55" w14:textId="77777777" w:rsidR="00C93F6F" w:rsidRDefault="00C93F6F">
      <w:r>
        <w:continuationSeparator/>
      </w:r>
    </w:p>
  </w:endnote>
  <w:endnote w:type="continuationNotice" w:id="1">
    <w:p w14:paraId="5BDF95EE" w14:textId="77777777" w:rsidR="00C93F6F" w:rsidRDefault="00C93F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0649E" w14:textId="77777777" w:rsidR="00EF0192" w:rsidRDefault="00000000">
    <w:pPr>
      <w:pStyle w:val="Textkrper"/>
      <w:spacing w:line="14" w:lineRule="auto"/>
    </w:pPr>
    <w:r>
      <w:pict w14:anchorId="14A0649F">
        <v:shapetype id="_x0000_t202" coordsize="21600,21600" o:spt="202" path="m,l,21600r21600,l21600,xe">
          <v:stroke joinstyle="miter"/>
          <v:path gradientshapeok="t" o:connecttype="rect"/>
        </v:shapetype>
        <v:shape id="docshape1" o:spid="_x0000_s1026" type="#_x0000_t202" style="position:absolute;margin-left:69.95pt;margin-top:794.35pt;width:307.75pt;height:13.15pt;z-index:-251658240;mso-position-horizontal-relative:page;mso-position-vertical-relative:page" filled="f" stroked="f">
          <v:textbox style="mso-next-textbox:#docshape1" inset="0,0,0,0">
            <w:txbxContent>
              <w:p w14:paraId="14A064AD" w14:textId="43C8070B" w:rsidR="00EF0192" w:rsidRDefault="00294765">
                <w:pPr>
                  <w:spacing w:before="12"/>
                  <w:ind w:left="20"/>
                  <w:rPr>
                    <w:sz w:val="20"/>
                  </w:rPr>
                </w:pPr>
                <w:r>
                  <w:rPr>
                    <w:sz w:val="20"/>
                  </w:rPr>
                  <w:t>DRK-Engagementplattform</w:t>
                </w:r>
                <w:r w:rsidR="003D2FD1">
                  <w:rPr>
                    <w:sz w:val="20"/>
                  </w:rPr>
                  <w:t>: Formular Engagementangebote</w:t>
                </w:r>
              </w:p>
            </w:txbxContent>
          </v:textbox>
          <w10:wrap anchorx="page" anchory="page"/>
        </v:shape>
      </w:pict>
    </w:r>
    <w:r>
      <w:pict w14:anchorId="14A064A0">
        <v:shape id="docshape2" o:spid="_x0000_s1025" type="#_x0000_t202" style="position:absolute;margin-left:507.6pt;margin-top:794.35pt;width:17.85pt;height:13.15pt;z-index:-251658239;mso-position-horizontal-relative:page;mso-position-vertical-relative:page" filled="f" stroked="f">
          <v:textbox style="mso-next-textbox:#docshape2" inset="0,0,0,0">
            <w:txbxContent>
              <w:p w14:paraId="14A064AE" w14:textId="77777777" w:rsidR="00EF0192" w:rsidRDefault="008F5607">
                <w:pPr>
                  <w:pStyle w:val="Textkrper"/>
                  <w:spacing w:before="12"/>
                  <w:ind w:left="60"/>
                </w:pPr>
                <w:r>
                  <w:fldChar w:fldCharType="begin"/>
                </w:r>
                <w:r>
                  <w:instrText xml:space="preserve"> PAGE </w:instrText>
                </w:r>
                <w:r>
                  <w:fldChar w:fldCharType="separate"/>
                </w:r>
                <w:r>
                  <w:t>1</w:t>
                </w:r>
                <w:r>
                  <w:fldChar w:fldCharType="end"/>
                </w:r>
                <w:r>
                  <w:t>/3</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59B26" w14:textId="77777777" w:rsidR="00C93F6F" w:rsidRDefault="00C93F6F">
      <w:r>
        <w:separator/>
      </w:r>
    </w:p>
  </w:footnote>
  <w:footnote w:type="continuationSeparator" w:id="0">
    <w:p w14:paraId="12D6A1AF" w14:textId="77777777" w:rsidR="00C93F6F" w:rsidRDefault="00C93F6F">
      <w:r>
        <w:continuationSeparator/>
      </w:r>
    </w:p>
  </w:footnote>
  <w:footnote w:type="continuationNotice" w:id="1">
    <w:p w14:paraId="1C86149F" w14:textId="77777777" w:rsidR="00C93F6F" w:rsidRDefault="00C93F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55"/>
      <w:gridCol w:w="3155"/>
      <w:gridCol w:w="3155"/>
    </w:tblGrid>
    <w:tr w:rsidR="5B34D132" w14:paraId="60452A63" w14:textId="77777777" w:rsidTr="5B34D132">
      <w:trPr>
        <w:trHeight w:val="300"/>
      </w:trPr>
      <w:tc>
        <w:tcPr>
          <w:tcW w:w="3155" w:type="dxa"/>
        </w:tcPr>
        <w:p w14:paraId="1FF8DE31" w14:textId="63F83B38" w:rsidR="5B34D132" w:rsidRDefault="5B34D132" w:rsidP="5B34D132">
          <w:pPr>
            <w:pStyle w:val="Kopfzeile"/>
            <w:ind w:left="-115"/>
          </w:pPr>
        </w:p>
      </w:tc>
      <w:tc>
        <w:tcPr>
          <w:tcW w:w="3155" w:type="dxa"/>
        </w:tcPr>
        <w:p w14:paraId="2FAA0193" w14:textId="3DAC1530" w:rsidR="5B34D132" w:rsidRDefault="5B34D132" w:rsidP="5B34D132">
          <w:pPr>
            <w:pStyle w:val="Kopfzeile"/>
            <w:jc w:val="center"/>
          </w:pPr>
        </w:p>
      </w:tc>
      <w:tc>
        <w:tcPr>
          <w:tcW w:w="3155" w:type="dxa"/>
        </w:tcPr>
        <w:p w14:paraId="58953FFC" w14:textId="5DEB843C" w:rsidR="5B34D132" w:rsidRDefault="5B34D132" w:rsidP="5B34D132">
          <w:pPr>
            <w:pStyle w:val="Kopfzeile"/>
            <w:ind w:right="-115"/>
            <w:jc w:val="right"/>
          </w:pPr>
        </w:p>
      </w:tc>
    </w:tr>
  </w:tbl>
  <w:p w14:paraId="214A16A9" w14:textId="280B4243" w:rsidR="5B34D132" w:rsidRDefault="5B34D132" w:rsidP="5B34D13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65DF6"/>
    <w:multiLevelType w:val="multilevel"/>
    <w:tmpl w:val="B04CDABA"/>
    <w:lvl w:ilvl="0">
      <w:start w:val="1"/>
      <w:numFmt w:val="decimal"/>
      <w:lvlText w:val="%1."/>
      <w:lvlJc w:val="left"/>
      <w:pPr>
        <w:ind w:left="385" w:hanging="267"/>
      </w:pPr>
      <w:rPr>
        <w:rFonts w:ascii="Arial" w:eastAsia="Arial" w:hAnsi="Arial" w:cs="Arial" w:hint="default"/>
        <w:b/>
        <w:bCs/>
        <w:i w:val="0"/>
        <w:iCs w:val="0"/>
        <w:color w:val="E60004"/>
        <w:w w:val="100"/>
        <w:sz w:val="24"/>
        <w:szCs w:val="24"/>
        <w:lang w:val="de-DE" w:eastAsia="en-US" w:bidi="ar-SA"/>
      </w:rPr>
    </w:lvl>
    <w:lvl w:ilvl="1">
      <w:start w:val="1"/>
      <w:numFmt w:val="decimal"/>
      <w:lvlText w:val="%1.%2"/>
      <w:lvlJc w:val="left"/>
      <w:pPr>
        <w:ind w:left="452" w:hanging="334"/>
      </w:pPr>
      <w:rPr>
        <w:rFonts w:ascii="Arial" w:eastAsia="Arial" w:hAnsi="Arial" w:cs="Arial" w:hint="default"/>
        <w:b/>
        <w:bCs/>
        <w:i w:val="0"/>
        <w:iCs w:val="0"/>
        <w:color w:val="E60004"/>
        <w:spacing w:val="-1"/>
        <w:w w:val="99"/>
        <w:sz w:val="20"/>
        <w:szCs w:val="20"/>
        <w:lang w:val="de-DE" w:eastAsia="en-US" w:bidi="ar-SA"/>
      </w:rPr>
    </w:lvl>
    <w:lvl w:ilvl="2">
      <w:start w:val="1"/>
      <w:numFmt w:val="decimal"/>
      <w:lvlText w:val="%1.%2.%3"/>
      <w:lvlJc w:val="left"/>
      <w:pPr>
        <w:ind w:left="618" w:hanging="500"/>
      </w:pPr>
      <w:rPr>
        <w:rFonts w:ascii="Arial" w:eastAsia="Arial" w:hAnsi="Arial" w:cs="Arial" w:hint="default"/>
        <w:b/>
        <w:bCs/>
        <w:i w:val="0"/>
        <w:iCs w:val="0"/>
        <w:spacing w:val="-1"/>
        <w:w w:val="99"/>
        <w:sz w:val="20"/>
        <w:szCs w:val="20"/>
        <w:lang w:val="de-DE" w:eastAsia="en-US" w:bidi="ar-SA"/>
      </w:rPr>
    </w:lvl>
    <w:lvl w:ilvl="3">
      <w:numFmt w:val="bullet"/>
      <w:lvlText w:val="•"/>
      <w:lvlJc w:val="left"/>
      <w:pPr>
        <w:ind w:left="572" w:hanging="171"/>
      </w:pPr>
      <w:rPr>
        <w:rFonts w:ascii="Arial" w:eastAsia="Arial" w:hAnsi="Arial" w:cs="Arial" w:hint="default"/>
        <w:b w:val="0"/>
        <w:bCs w:val="0"/>
        <w:i w:val="0"/>
        <w:iCs w:val="0"/>
        <w:color w:val="E60004"/>
        <w:w w:val="99"/>
        <w:sz w:val="20"/>
        <w:szCs w:val="20"/>
        <w:lang w:val="de-DE" w:eastAsia="en-US" w:bidi="ar-SA"/>
      </w:rPr>
    </w:lvl>
    <w:lvl w:ilvl="4">
      <w:numFmt w:val="bullet"/>
      <w:lvlText w:val="•"/>
      <w:lvlJc w:val="left"/>
      <w:pPr>
        <w:ind w:left="855" w:hanging="171"/>
      </w:pPr>
      <w:rPr>
        <w:rFonts w:ascii="Arial" w:eastAsia="Arial" w:hAnsi="Arial" w:cs="Arial" w:hint="default"/>
        <w:b w:val="0"/>
        <w:bCs w:val="0"/>
        <w:i w:val="0"/>
        <w:iCs w:val="0"/>
        <w:color w:val="E60004"/>
        <w:w w:val="99"/>
        <w:sz w:val="20"/>
        <w:szCs w:val="20"/>
        <w:lang w:val="de-DE" w:eastAsia="en-US" w:bidi="ar-SA"/>
      </w:rPr>
    </w:lvl>
    <w:lvl w:ilvl="5">
      <w:numFmt w:val="bullet"/>
      <w:lvlText w:val="•"/>
      <w:lvlJc w:val="left"/>
      <w:pPr>
        <w:ind w:left="2380" w:hanging="171"/>
      </w:pPr>
      <w:rPr>
        <w:rFonts w:hint="default"/>
        <w:lang w:val="de-DE" w:eastAsia="en-US" w:bidi="ar-SA"/>
      </w:rPr>
    </w:lvl>
    <w:lvl w:ilvl="6">
      <w:numFmt w:val="bullet"/>
      <w:lvlText w:val="•"/>
      <w:lvlJc w:val="left"/>
      <w:pPr>
        <w:ind w:left="3901" w:hanging="171"/>
      </w:pPr>
      <w:rPr>
        <w:rFonts w:hint="default"/>
        <w:lang w:val="de-DE" w:eastAsia="en-US" w:bidi="ar-SA"/>
      </w:rPr>
    </w:lvl>
    <w:lvl w:ilvl="7">
      <w:numFmt w:val="bullet"/>
      <w:lvlText w:val="•"/>
      <w:lvlJc w:val="left"/>
      <w:pPr>
        <w:ind w:left="5422" w:hanging="171"/>
      </w:pPr>
      <w:rPr>
        <w:rFonts w:hint="default"/>
        <w:lang w:val="de-DE" w:eastAsia="en-US" w:bidi="ar-SA"/>
      </w:rPr>
    </w:lvl>
    <w:lvl w:ilvl="8">
      <w:numFmt w:val="bullet"/>
      <w:lvlText w:val="•"/>
      <w:lvlJc w:val="left"/>
      <w:pPr>
        <w:ind w:left="6942" w:hanging="171"/>
      </w:pPr>
      <w:rPr>
        <w:rFonts w:hint="default"/>
        <w:lang w:val="de-DE" w:eastAsia="en-US" w:bidi="ar-SA"/>
      </w:rPr>
    </w:lvl>
  </w:abstractNum>
  <w:abstractNum w:abstractNumId="1" w15:restartNumberingAfterBreak="0">
    <w:nsid w:val="2EA10C5B"/>
    <w:multiLevelType w:val="multilevel"/>
    <w:tmpl w:val="B04CDABA"/>
    <w:lvl w:ilvl="0">
      <w:start w:val="1"/>
      <w:numFmt w:val="decimal"/>
      <w:lvlText w:val="%1."/>
      <w:lvlJc w:val="left"/>
      <w:pPr>
        <w:ind w:left="385" w:hanging="267"/>
      </w:pPr>
      <w:rPr>
        <w:rFonts w:ascii="Arial" w:eastAsia="Arial" w:hAnsi="Arial" w:cs="Arial" w:hint="default"/>
        <w:b/>
        <w:bCs/>
        <w:i w:val="0"/>
        <w:iCs w:val="0"/>
        <w:color w:val="E60004"/>
        <w:w w:val="100"/>
        <w:sz w:val="24"/>
        <w:szCs w:val="24"/>
        <w:lang w:val="de-DE" w:eastAsia="en-US" w:bidi="ar-SA"/>
      </w:rPr>
    </w:lvl>
    <w:lvl w:ilvl="1">
      <w:start w:val="1"/>
      <w:numFmt w:val="decimal"/>
      <w:lvlText w:val="%1.%2"/>
      <w:lvlJc w:val="left"/>
      <w:pPr>
        <w:ind w:left="452" w:hanging="334"/>
      </w:pPr>
      <w:rPr>
        <w:rFonts w:ascii="Arial" w:eastAsia="Arial" w:hAnsi="Arial" w:cs="Arial" w:hint="default"/>
        <w:b/>
        <w:bCs/>
        <w:i w:val="0"/>
        <w:iCs w:val="0"/>
        <w:color w:val="E60004"/>
        <w:spacing w:val="-1"/>
        <w:w w:val="99"/>
        <w:sz w:val="20"/>
        <w:szCs w:val="20"/>
        <w:lang w:val="de-DE" w:eastAsia="en-US" w:bidi="ar-SA"/>
      </w:rPr>
    </w:lvl>
    <w:lvl w:ilvl="2">
      <w:start w:val="1"/>
      <w:numFmt w:val="decimal"/>
      <w:lvlText w:val="%1.%2.%3"/>
      <w:lvlJc w:val="left"/>
      <w:pPr>
        <w:ind w:left="618" w:hanging="500"/>
      </w:pPr>
      <w:rPr>
        <w:rFonts w:ascii="Arial" w:eastAsia="Arial" w:hAnsi="Arial" w:cs="Arial" w:hint="default"/>
        <w:b/>
        <w:bCs/>
        <w:i w:val="0"/>
        <w:iCs w:val="0"/>
        <w:spacing w:val="-1"/>
        <w:w w:val="99"/>
        <w:sz w:val="20"/>
        <w:szCs w:val="20"/>
        <w:lang w:val="de-DE" w:eastAsia="en-US" w:bidi="ar-SA"/>
      </w:rPr>
    </w:lvl>
    <w:lvl w:ilvl="3">
      <w:numFmt w:val="bullet"/>
      <w:lvlText w:val="•"/>
      <w:lvlJc w:val="left"/>
      <w:pPr>
        <w:ind w:left="572" w:hanging="171"/>
      </w:pPr>
      <w:rPr>
        <w:rFonts w:ascii="Arial" w:eastAsia="Arial" w:hAnsi="Arial" w:cs="Arial" w:hint="default"/>
        <w:b w:val="0"/>
        <w:bCs w:val="0"/>
        <w:i w:val="0"/>
        <w:iCs w:val="0"/>
        <w:color w:val="E60004"/>
        <w:w w:val="99"/>
        <w:sz w:val="20"/>
        <w:szCs w:val="20"/>
        <w:lang w:val="de-DE" w:eastAsia="en-US" w:bidi="ar-SA"/>
      </w:rPr>
    </w:lvl>
    <w:lvl w:ilvl="4">
      <w:numFmt w:val="bullet"/>
      <w:lvlText w:val="•"/>
      <w:lvlJc w:val="left"/>
      <w:pPr>
        <w:ind w:left="855" w:hanging="171"/>
      </w:pPr>
      <w:rPr>
        <w:rFonts w:ascii="Arial" w:eastAsia="Arial" w:hAnsi="Arial" w:cs="Arial" w:hint="default"/>
        <w:b w:val="0"/>
        <w:bCs w:val="0"/>
        <w:i w:val="0"/>
        <w:iCs w:val="0"/>
        <w:color w:val="E60004"/>
        <w:w w:val="99"/>
        <w:sz w:val="20"/>
        <w:szCs w:val="20"/>
        <w:lang w:val="de-DE" w:eastAsia="en-US" w:bidi="ar-SA"/>
      </w:rPr>
    </w:lvl>
    <w:lvl w:ilvl="5">
      <w:numFmt w:val="bullet"/>
      <w:lvlText w:val="•"/>
      <w:lvlJc w:val="left"/>
      <w:pPr>
        <w:ind w:left="2380" w:hanging="171"/>
      </w:pPr>
      <w:rPr>
        <w:rFonts w:hint="default"/>
        <w:lang w:val="de-DE" w:eastAsia="en-US" w:bidi="ar-SA"/>
      </w:rPr>
    </w:lvl>
    <w:lvl w:ilvl="6">
      <w:numFmt w:val="bullet"/>
      <w:lvlText w:val="•"/>
      <w:lvlJc w:val="left"/>
      <w:pPr>
        <w:ind w:left="3901" w:hanging="171"/>
      </w:pPr>
      <w:rPr>
        <w:rFonts w:hint="default"/>
        <w:lang w:val="de-DE" w:eastAsia="en-US" w:bidi="ar-SA"/>
      </w:rPr>
    </w:lvl>
    <w:lvl w:ilvl="7">
      <w:numFmt w:val="bullet"/>
      <w:lvlText w:val="•"/>
      <w:lvlJc w:val="left"/>
      <w:pPr>
        <w:ind w:left="5422" w:hanging="171"/>
      </w:pPr>
      <w:rPr>
        <w:rFonts w:hint="default"/>
        <w:lang w:val="de-DE" w:eastAsia="en-US" w:bidi="ar-SA"/>
      </w:rPr>
    </w:lvl>
    <w:lvl w:ilvl="8">
      <w:numFmt w:val="bullet"/>
      <w:lvlText w:val="•"/>
      <w:lvlJc w:val="left"/>
      <w:pPr>
        <w:ind w:left="6942" w:hanging="171"/>
      </w:pPr>
      <w:rPr>
        <w:rFonts w:hint="default"/>
        <w:lang w:val="de-DE" w:eastAsia="en-US" w:bidi="ar-SA"/>
      </w:rPr>
    </w:lvl>
  </w:abstractNum>
  <w:abstractNum w:abstractNumId="2" w15:restartNumberingAfterBreak="0">
    <w:nsid w:val="357035B0"/>
    <w:multiLevelType w:val="multilevel"/>
    <w:tmpl w:val="B04CDABA"/>
    <w:lvl w:ilvl="0">
      <w:start w:val="1"/>
      <w:numFmt w:val="decimal"/>
      <w:lvlText w:val="%1."/>
      <w:lvlJc w:val="left"/>
      <w:pPr>
        <w:ind w:left="385" w:hanging="267"/>
      </w:pPr>
      <w:rPr>
        <w:rFonts w:ascii="Arial" w:eastAsia="Arial" w:hAnsi="Arial" w:cs="Arial" w:hint="default"/>
        <w:b/>
        <w:bCs/>
        <w:i w:val="0"/>
        <w:iCs w:val="0"/>
        <w:color w:val="E60004"/>
        <w:w w:val="100"/>
        <w:sz w:val="24"/>
        <w:szCs w:val="24"/>
        <w:lang w:val="de-DE" w:eastAsia="en-US" w:bidi="ar-SA"/>
      </w:rPr>
    </w:lvl>
    <w:lvl w:ilvl="1">
      <w:start w:val="1"/>
      <w:numFmt w:val="decimal"/>
      <w:lvlText w:val="%1.%2"/>
      <w:lvlJc w:val="left"/>
      <w:pPr>
        <w:ind w:left="452" w:hanging="334"/>
      </w:pPr>
      <w:rPr>
        <w:rFonts w:ascii="Arial" w:eastAsia="Arial" w:hAnsi="Arial" w:cs="Arial" w:hint="default"/>
        <w:b/>
        <w:bCs/>
        <w:i w:val="0"/>
        <w:iCs w:val="0"/>
        <w:color w:val="E60004"/>
        <w:spacing w:val="-1"/>
        <w:w w:val="99"/>
        <w:sz w:val="20"/>
        <w:szCs w:val="20"/>
        <w:lang w:val="de-DE" w:eastAsia="en-US" w:bidi="ar-SA"/>
      </w:rPr>
    </w:lvl>
    <w:lvl w:ilvl="2">
      <w:start w:val="1"/>
      <w:numFmt w:val="decimal"/>
      <w:lvlText w:val="%1.%2.%3"/>
      <w:lvlJc w:val="left"/>
      <w:pPr>
        <w:ind w:left="618" w:hanging="500"/>
      </w:pPr>
      <w:rPr>
        <w:rFonts w:ascii="Arial" w:eastAsia="Arial" w:hAnsi="Arial" w:cs="Arial" w:hint="default"/>
        <w:b/>
        <w:bCs/>
        <w:i w:val="0"/>
        <w:iCs w:val="0"/>
        <w:spacing w:val="-1"/>
        <w:w w:val="99"/>
        <w:sz w:val="20"/>
        <w:szCs w:val="20"/>
        <w:lang w:val="de-DE" w:eastAsia="en-US" w:bidi="ar-SA"/>
      </w:rPr>
    </w:lvl>
    <w:lvl w:ilvl="3">
      <w:numFmt w:val="bullet"/>
      <w:lvlText w:val="•"/>
      <w:lvlJc w:val="left"/>
      <w:pPr>
        <w:ind w:left="572" w:hanging="171"/>
      </w:pPr>
      <w:rPr>
        <w:rFonts w:ascii="Arial" w:eastAsia="Arial" w:hAnsi="Arial" w:cs="Arial" w:hint="default"/>
        <w:b w:val="0"/>
        <w:bCs w:val="0"/>
        <w:i w:val="0"/>
        <w:iCs w:val="0"/>
        <w:color w:val="E60004"/>
        <w:w w:val="99"/>
        <w:sz w:val="20"/>
        <w:szCs w:val="20"/>
        <w:lang w:val="de-DE" w:eastAsia="en-US" w:bidi="ar-SA"/>
      </w:rPr>
    </w:lvl>
    <w:lvl w:ilvl="4">
      <w:numFmt w:val="bullet"/>
      <w:lvlText w:val="•"/>
      <w:lvlJc w:val="left"/>
      <w:pPr>
        <w:ind w:left="855" w:hanging="171"/>
      </w:pPr>
      <w:rPr>
        <w:rFonts w:ascii="Arial" w:eastAsia="Arial" w:hAnsi="Arial" w:cs="Arial" w:hint="default"/>
        <w:b w:val="0"/>
        <w:bCs w:val="0"/>
        <w:i w:val="0"/>
        <w:iCs w:val="0"/>
        <w:color w:val="E60004"/>
        <w:w w:val="99"/>
        <w:sz w:val="20"/>
        <w:szCs w:val="20"/>
        <w:lang w:val="de-DE" w:eastAsia="en-US" w:bidi="ar-SA"/>
      </w:rPr>
    </w:lvl>
    <w:lvl w:ilvl="5">
      <w:numFmt w:val="bullet"/>
      <w:lvlText w:val="•"/>
      <w:lvlJc w:val="left"/>
      <w:pPr>
        <w:ind w:left="2380" w:hanging="171"/>
      </w:pPr>
      <w:rPr>
        <w:rFonts w:hint="default"/>
        <w:lang w:val="de-DE" w:eastAsia="en-US" w:bidi="ar-SA"/>
      </w:rPr>
    </w:lvl>
    <w:lvl w:ilvl="6">
      <w:numFmt w:val="bullet"/>
      <w:lvlText w:val="•"/>
      <w:lvlJc w:val="left"/>
      <w:pPr>
        <w:ind w:left="3901" w:hanging="171"/>
      </w:pPr>
      <w:rPr>
        <w:rFonts w:hint="default"/>
        <w:lang w:val="de-DE" w:eastAsia="en-US" w:bidi="ar-SA"/>
      </w:rPr>
    </w:lvl>
    <w:lvl w:ilvl="7">
      <w:numFmt w:val="bullet"/>
      <w:lvlText w:val="•"/>
      <w:lvlJc w:val="left"/>
      <w:pPr>
        <w:ind w:left="5422" w:hanging="171"/>
      </w:pPr>
      <w:rPr>
        <w:rFonts w:hint="default"/>
        <w:lang w:val="de-DE" w:eastAsia="en-US" w:bidi="ar-SA"/>
      </w:rPr>
    </w:lvl>
    <w:lvl w:ilvl="8">
      <w:numFmt w:val="bullet"/>
      <w:lvlText w:val="•"/>
      <w:lvlJc w:val="left"/>
      <w:pPr>
        <w:ind w:left="6942" w:hanging="171"/>
      </w:pPr>
      <w:rPr>
        <w:rFonts w:hint="default"/>
        <w:lang w:val="de-DE" w:eastAsia="en-US" w:bidi="ar-SA"/>
      </w:rPr>
    </w:lvl>
  </w:abstractNum>
  <w:abstractNum w:abstractNumId="3" w15:restartNumberingAfterBreak="0">
    <w:nsid w:val="3FDD44B7"/>
    <w:multiLevelType w:val="multilevel"/>
    <w:tmpl w:val="B04CDABA"/>
    <w:lvl w:ilvl="0">
      <w:start w:val="1"/>
      <w:numFmt w:val="decimal"/>
      <w:lvlText w:val="%1."/>
      <w:lvlJc w:val="left"/>
      <w:pPr>
        <w:ind w:left="385" w:hanging="267"/>
      </w:pPr>
      <w:rPr>
        <w:rFonts w:ascii="Arial" w:hAnsi="Arial" w:hint="default"/>
        <w:b/>
        <w:bCs/>
        <w:i w:val="0"/>
        <w:iCs w:val="0"/>
        <w:color w:val="E60004"/>
        <w:w w:val="100"/>
        <w:sz w:val="24"/>
        <w:szCs w:val="24"/>
        <w:lang w:val="de-DE" w:eastAsia="en-US" w:bidi="ar-SA"/>
      </w:rPr>
    </w:lvl>
    <w:lvl w:ilvl="1">
      <w:start w:val="1"/>
      <w:numFmt w:val="decimal"/>
      <w:lvlText w:val="%1.%2"/>
      <w:lvlJc w:val="left"/>
      <w:pPr>
        <w:ind w:left="452" w:hanging="334"/>
      </w:pPr>
      <w:rPr>
        <w:rFonts w:ascii="Arial" w:eastAsia="Arial" w:hAnsi="Arial" w:cs="Arial" w:hint="default"/>
        <w:b/>
        <w:bCs/>
        <w:i w:val="0"/>
        <w:iCs w:val="0"/>
        <w:color w:val="E60004"/>
        <w:spacing w:val="-1"/>
        <w:w w:val="99"/>
        <w:sz w:val="20"/>
        <w:szCs w:val="20"/>
        <w:lang w:val="de-DE" w:eastAsia="en-US" w:bidi="ar-SA"/>
      </w:rPr>
    </w:lvl>
    <w:lvl w:ilvl="2">
      <w:start w:val="1"/>
      <w:numFmt w:val="decimal"/>
      <w:lvlText w:val="%1.%2.%3"/>
      <w:lvlJc w:val="left"/>
      <w:pPr>
        <w:ind w:left="618" w:hanging="500"/>
      </w:pPr>
      <w:rPr>
        <w:rFonts w:ascii="Arial" w:eastAsia="Arial" w:hAnsi="Arial" w:cs="Arial" w:hint="default"/>
        <w:b/>
        <w:bCs/>
        <w:i w:val="0"/>
        <w:iCs w:val="0"/>
        <w:spacing w:val="-1"/>
        <w:w w:val="99"/>
        <w:sz w:val="20"/>
        <w:szCs w:val="20"/>
        <w:lang w:val="de-DE" w:eastAsia="en-US" w:bidi="ar-SA"/>
      </w:rPr>
    </w:lvl>
    <w:lvl w:ilvl="3">
      <w:numFmt w:val="bullet"/>
      <w:lvlText w:val="•"/>
      <w:lvlJc w:val="left"/>
      <w:pPr>
        <w:ind w:left="572" w:hanging="171"/>
      </w:pPr>
      <w:rPr>
        <w:rFonts w:ascii="Arial" w:eastAsia="Arial" w:hAnsi="Arial" w:cs="Arial" w:hint="default"/>
        <w:b w:val="0"/>
        <w:bCs w:val="0"/>
        <w:i w:val="0"/>
        <w:iCs w:val="0"/>
        <w:color w:val="E60004"/>
        <w:w w:val="99"/>
        <w:sz w:val="20"/>
        <w:szCs w:val="20"/>
        <w:lang w:val="de-DE" w:eastAsia="en-US" w:bidi="ar-SA"/>
      </w:rPr>
    </w:lvl>
    <w:lvl w:ilvl="4">
      <w:numFmt w:val="bullet"/>
      <w:lvlText w:val="•"/>
      <w:lvlJc w:val="left"/>
      <w:pPr>
        <w:ind w:left="855" w:hanging="171"/>
      </w:pPr>
      <w:rPr>
        <w:rFonts w:ascii="Arial" w:eastAsia="Arial" w:hAnsi="Arial" w:cs="Arial" w:hint="default"/>
        <w:b w:val="0"/>
        <w:bCs w:val="0"/>
        <w:i w:val="0"/>
        <w:iCs w:val="0"/>
        <w:color w:val="E60004"/>
        <w:w w:val="99"/>
        <w:sz w:val="20"/>
        <w:szCs w:val="20"/>
        <w:lang w:val="de-DE" w:eastAsia="en-US" w:bidi="ar-SA"/>
      </w:rPr>
    </w:lvl>
    <w:lvl w:ilvl="5">
      <w:numFmt w:val="bullet"/>
      <w:lvlText w:val="•"/>
      <w:lvlJc w:val="left"/>
      <w:pPr>
        <w:ind w:left="2380" w:hanging="171"/>
      </w:pPr>
      <w:rPr>
        <w:rFonts w:hint="default"/>
        <w:lang w:val="de-DE" w:eastAsia="en-US" w:bidi="ar-SA"/>
      </w:rPr>
    </w:lvl>
    <w:lvl w:ilvl="6">
      <w:numFmt w:val="bullet"/>
      <w:lvlText w:val="•"/>
      <w:lvlJc w:val="left"/>
      <w:pPr>
        <w:ind w:left="3901" w:hanging="171"/>
      </w:pPr>
      <w:rPr>
        <w:rFonts w:hint="default"/>
        <w:lang w:val="de-DE" w:eastAsia="en-US" w:bidi="ar-SA"/>
      </w:rPr>
    </w:lvl>
    <w:lvl w:ilvl="7">
      <w:numFmt w:val="bullet"/>
      <w:lvlText w:val="•"/>
      <w:lvlJc w:val="left"/>
      <w:pPr>
        <w:ind w:left="5422" w:hanging="171"/>
      </w:pPr>
      <w:rPr>
        <w:rFonts w:hint="default"/>
        <w:lang w:val="de-DE" w:eastAsia="en-US" w:bidi="ar-SA"/>
      </w:rPr>
    </w:lvl>
    <w:lvl w:ilvl="8">
      <w:numFmt w:val="bullet"/>
      <w:lvlText w:val="•"/>
      <w:lvlJc w:val="left"/>
      <w:pPr>
        <w:ind w:left="6942" w:hanging="171"/>
      </w:pPr>
      <w:rPr>
        <w:rFonts w:hint="default"/>
        <w:lang w:val="de-DE" w:eastAsia="en-US" w:bidi="ar-SA"/>
      </w:rPr>
    </w:lvl>
  </w:abstractNum>
  <w:abstractNum w:abstractNumId="4" w15:restartNumberingAfterBreak="0">
    <w:nsid w:val="6831659B"/>
    <w:multiLevelType w:val="multilevel"/>
    <w:tmpl w:val="A6EE69E6"/>
    <w:lvl w:ilvl="0">
      <w:start w:val="1"/>
      <w:numFmt w:val="decimal"/>
      <w:lvlText w:val="%1."/>
      <w:lvlJc w:val="left"/>
      <w:pPr>
        <w:ind w:left="742" w:hanging="341"/>
      </w:pPr>
      <w:rPr>
        <w:rFonts w:ascii="Arial" w:eastAsia="Arial" w:hAnsi="Arial" w:cs="Arial" w:hint="default"/>
        <w:b w:val="0"/>
        <w:bCs w:val="0"/>
        <w:i w:val="0"/>
        <w:iCs w:val="0"/>
        <w:spacing w:val="-1"/>
        <w:w w:val="99"/>
        <w:sz w:val="20"/>
        <w:szCs w:val="20"/>
        <w:lang w:val="de-DE" w:eastAsia="en-US" w:bidi="ar-SA"/>
      </w:rPr>
    </w:lvl>
    <w:lvl w:ilvl="1">
      <w:start w:val="1"/>
      <w:numFmt w:val="decimal"/>
      <w:lvlText w:val="%1.%2"/>
      <w:lvlJc w:val="left"/>
      <w:pPr>
        <w:ind w:left="1083" w:hanging="399"/>
      </w:pPr>
      <w:rPr>
        <w:rFonts w:ascii="Arial" w:eastAsia="Arial" w:hAnsi="Arial" w:cs="Arial" w:hint="default"/>
        <w:b w:val="0"/>
        <w:bCs w:val="0"/>
        <w:i w:val="0"/>
        <w:iCs w:val="0"/>
        <w:spacing w:val="-1"/>
        <w:w w:val="99"/>
        <w:sz w:val="20"/>
        <w:szCs w:val="20"/>
        <w:lang w:val="de-DE" w:eastAsia="en-US" w:bidi="ar-SA"/>
      </w:rPr>
    </w:lvl>
    <w:lvl w:ilvl="2">
      <w:numFmt w:val="bullet"/>
      <w:lvlText w:val="•"/>
      <w:lvlJc w:val="left"/>
      <w:pPr>
        <w:ind w:left="2069" w:hanging="399"/>
      </w:pPr>
      <w:rPr>
        <w:rFonts w:hint="default"/>
        <w:lang w:val="de-DE" w:eastAsia="en-US" w:bidi="ar-SA"/>
      </w:rPr>
    </w:lvl>
    <w:lvl w:ilvl="3">
      <w:numFmt w:val="bullet"/>
      <w:lvlText w:val="•"/>
      <w:lvlJc w:val="left"/>
      <w:pPr>
        <w:ind w:left="3058" w:hanging="399"/>
      </w:pPr>
      <w:rPr>
        <w:rFonts w:hint="default"/>
        <w:lang w:val="de-DE" w:eastAsia="en-US" w:bidi="ar-SA"/>
      </w:rPr>
    </w:lvl>
    <w:lvl w:ilvl="4">
      <w:numFmt w:val="bullet"/>
      <w:lvlText w:val="•"/>
      <w:lvlJc w:val="left"/>
      <w:pPr>
        <w:ind w:left="4048" w:hanging="399"/>
      </w:pPr>
      <w:rPr>
        <w:rFonts w:hint="default"/>
        <w:lang w:val="de-DE" w:eastAsia="en-US" w:bidi="ar-SA"/>
      </w:rPr>
    </w:lvl>
    <w:lvl w:ilvl="5">
      <w:numFmt w:val="bullet"/>
      <w:lvlText w:val="•"/>
      <w:lvlJc w:val="left"/>
      <w:pPr>
        <w:ind w:left="5037" w:hanging="399"/>
      </w:pPr>
      <w:rPr>
        <w:rFonts w:hint="default"/>
        <w:lang w:val="de-DE" w:eastAsia="en-US" w:bidi="ar-SA"/>
      </w:rPr>
    </w:lvl>
    <w:lvl w:ilvl="6">
      <w:numFmt w:val="bullet"/>
      <w:lvlText w:val="•"/>
      <w:lvlJc w:val="left"/>
      <w:pPr>
        <w:ind w:left="6026" w:hanging="399"/>
      </w:pPr>
      <w:rPr>
        <w:rFonts w:hint="default"/>
        <w:lang w:val="de-DE" w:eastAsia="en-US" w:bidi="ar-SA"/>
      </w:rPr>
    </w:lvl>
    <w:lvl w:ilvl="7">
      <w:numFmt w:val="bullet"/>
      <w:lvlText w:val="•"/>
      <w:lvlJc w:val="left"/>
      <w:pPr>
        <w:ind w:left="7016" w:hanging="399"/>
      </w:pPr>
      <w:rPr>
        <w:rFonts w:hint="default"/>
        <w:lang w:val="de-DE" w:eastAsia="en-US" w:bidi="ar-SA"/>
      </w:rPr>
    </w:lvl>
    <w:lvl w:ilvl="8">
      <w:numFmt w:val="bullet"/>
      <w:lvlText w:val="•"/>
      <w:lvlJc w:val="left"/>
      <w:pPr>
        <w:ind w:left="8005" w:hanging="399"/>
      </w:pPr>
      <w:rPr>
        <w:rFonts w:hint="default"/>
        <w:lang w:val="de-DE" w:eastAsia="en-US" w:bidi="ar-SA"/>
      </w:rPr>
    </w:lvl>
  </w:abstractNum>
  <w:abstractNum w:abstractNumId="5" w15:restartNumberingAfterBreak="0">
    <w:nsid w:val="7EA25E61"/>
    <w:multiLevelType w:val="multilevel"/>
    <w:tmpl w:val="B04CDABA"/>
    <w:lvl w:ilvl="0">
      <w:start w:val="1"/>
      <w:numFmt w:val="decimal"/>
      <w:lvlText w:val="%1."/>
      <w:lvlJc w:val="left"/>
      <w:pPr>
        <w:ind w:left="385" w:hanging="267"/>
      </w:pPr>
      <w:rPr>
        <w:rFonts w:ascii="Arial" w:eastAsia="Arial" w:hAnsi="Arial" w:cs="Arial" w:hint="default"/>
        <w:b/>
        <w:bCs/>
        <w:i w:val="0"/>
        <w:iCs w:val="0"/>
        <w:color w:val="E60004"/>
        <w:w w:val="100"/>
        <w:sz w:val="24"/>
        <w:szCs w:val="24"/>
        <w:lang w:val="de-DE" w:eastAsia="en-US" w:bidi="ar-SA"/>
      </w:rPr>
    </w:lvl>
    <w:lvl w:ilvl="1">
      <w:start w:val="1"/>
      <w:numFmt w:val="decimal"/>
      <w:lvlText w:val="%1.%2"/>
      <w:lvlJc w:val="left"/>
      <w:pPr>
        <w:ind w:left="452" w:hanging="334"/>
      </w:pPr>
      <w:rPr>
        <w:rFonts w:ascii="Arial" w:eastAsia="Arial" w:hAnsi="Arial" w:cs="Arial" w:hint="default"/>
        <w:b/>
        <w:bCs/>
        <w:i w:val="0"/>
        <w:iCs w:val="0"/>
        <w:color w:val="E60004"/>
        <w:spacing w:val="-1"/>
        <w:w w:val="99"/>
        <w:sz w:val="20"/>
        <w:szCs w:val="20"/>
        <w:lang w:val="de-DE" w:eastAsia="en-US" w:bidi="ar-SA"/>
      </w:rPr>
    </w:lvl>
    <w:lvl w:ilvl="2">
      <w:start w:val="1"/>
      <w:numFmt w:val="decimal"/>
      <w:lvlText w:val="%1.%2.%3"/>
      <w:lvlJc w:val="left"/>
      <w:pPr>
        <w:ind w:left="618" w:hanging="500"/>
      </w:pPr>
      <w:rPr>
        <w:rFonts w:ascii="Arial" w:eastAsia="Arial" w:hAnsi="Arial" w:cs="Arial" w:hint="default"/>
        <w:b/>
        <w:bCs/>
        <w:i w:val="0"/>
        <w:iCs w:val="0"/>
        <w:spacing w:val="-1"/>
        <w:w w:val="99"/>
        <w:sz w:val="20"/>
        <w:szCs w:val="20"/>
        <w:lang w:val="de-DE" w:eastAsia="en-US" w:bidi="ar-SA"/>
      </w:rPr>
    </w:lvl>
    <w:lvl w:ilvl="3">
      <w:numFmt w:val="bullet"/>
      <w:lvlText w:val="•"/>
      <w:lvlJc w:val="left"/>
      <w:pPr>
        <w:ind w:left="572" w:hanging="171"/>
      </w:pPr>
      <w:rPr>
        <w:rFonts w:ascii="Arial" w:eastAsia="Arial" w:hAnsi="Arial" w:cs="Arial" w:hint="default"/>
        <w:b w:val="0"/>
        <w:bCs w:val="0"/>
        <w:i w:val="0"/>
        <w:iCs w:val="0"/>
        <w:color w:val="E60004"/>
        <w:w w:val="99"/>
        <w:sz w:val="20"/>
        <w:szCs w:val="20"/>
        <w:lang w:val="de-DE" w:eastAsia="en-US" w:bidi="ar-SA"/>
      </w:rPr>
    </w:lvl>
    <w:lvl w:ilvl="4">
      <w:numFmt w:val="bullet"/>
      <w:lvlText w:val="•"/>
      <w:lvlJc w:val="left"/>
      <w:pPr>
        <w:ind w:left="855" w:hanging="171"/>
      </w:pPr>
      <w:rPr>
        <w:rFonts w:ascii="Arial" w:eastAsia="Arial" w:hAnsi="Arial" w:cs="Arial" w:hint="default"/>
        <w:b w:val="0"/>
        <w:bCs w:val="0"/>
        <w:i w:val="0"/>
        <w:iCs w:val="0"/>
        <w:color w:val="E60004"/>
        <w:w w:val="99"/>
        <w:sz w:val="20"/>
        <w:szCs w:val="20"/>
        <w:lang w:val="de-DE" w:eastAsia="en-US" w:bidi="ar-SA"/>
      </w:rPr>
    </w:lvl>
    <w:lvl w:ilvl="5">
      <w:numFmt w:val="bullet"/>
      <w:lvlText w:val="•"/>
      <w:lvlJc w:val="left"/>
      <w:pPr>
        <w:ind w:left="2380" w:hanging="171"/>
      </w:pPr>
      <w:rPr>
        <w:rFonts w:hint="default"/>
        <w:lang w:val="de-DE" w:eastAsia="en-US" w:bidi="ar-SA"/>
      </w:rPr>
    </w:lvl>
    <w:lvl w:ilvl="6">
      <w:numFmt w:val="bullet"/>
      <w:lvlText w:val="•"/>
      <w:lvlJc w:val="left"/>
      <w:pPr>
        <w:ind w:left="3901" w:hanging="171"/>
      </w:pPr>
      <w:rPr>
        <w:rFonts w:hint="default"/>
        <w:lang w:val="de-DE" w:eastAsia="en-US" w:bidi="ar-SA"/>
      </w:rPr>
    </w:lvl>
    <w:lvl w:ilvl="7">
      <w:numFmt w:val="bullet"/>
      <w:lvlText w:val="•"/>
      <w:lvlJc w:val="left"/>
      <w:pPr>
        <w:ind w:left="5422" w:hanging="171"/>
      </w:pPr>
      <w:rPr>
        <w:rFonts w:hint="default"/>
        <w:lang w:val="de-DE" w:eastAsia="en-US" w:bidi="ar-SA"/>
      </w:rPr>
    </w:lvl>
    <w:lvl w:ilvl="8">
      <w:numFmt w:val="bullet"/>
      <w:lvlText w:val="•"/>
      <w:lvlJc w:val="left"/>
      <w:pPr>
        <w:ind w:left="6942" w:hanging="171"/>
      </w:pPr>
      <w:rPr>
        <w:rFonts w:hint="default"/>
        <w:lang w:val="de-DE" w:eastAsia="en-US" w:bidi="ar-SA"/>
      </w:rPr>
    </w:lvl>
  </w:abstractNum>
  <w:num w:numId="1" w16cid:durableId="960573039">
    <w:abstractNumId w:val="4"/>
  </w:num>
  <w:num w:numId="2" w16cid:durableId="1743790867">
    <w:abstractNumId w:val="3"/>
  </w:num>
  <w:num w:numId="3" w16cid:durableId="1835536054">
    <w:abstractNumId w:val="2"/>
  </w:num>
  <w:num w:numId="4" w16cid:durableId="1067068811">
    <w:abstractNumId w:val="1"/>
  </w:num>
  <w:num w:numId="5" w16cid:durableId="2078623584">
    <w:abstractNumId w:val="5"/>
  </w:num>
  <w:num w:numId="6" w16cid:durableId="1988587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61"/>
    <o:shapelayout v:ext="edit">
      <o:idmap v:ext="edit" data="1"/>
    </o:shapelayout>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EF0192"/>
    <w:rsid w:val="00035DE8"/>
    <w:rsid w:val="00043936"/>
    <w:rsid w:val="00074E07"/>
    <w:rsid w:val="000D6195"/>
    <w:rsid w:val="00114647"/>
    <w:rsid w:val="0019247C"/>
    <w:rsid w:val="00196256"/>
    <w:rsid w:val="001D0927"/>
    <w:rsid w:val="001F05A1"/>
    <w:rsid w:val="002850A6"/>
    <w:rsid w:val="00294765"/>
    <w:rsid w:val="002C61AB"/>
    <w:rsid w:val="002D73C1"/>
    <w:rsid w:val="00301F36"/>
    <w:rsid w:val="003057FF"/>
    <w:rsid w:val="003200EB"/>
    <w:rsid w:val="00332F68"/>
    <w:rsid w:val="00367421"/>
    <w:rsid w:val="003733E7"/>
    <w:rsid w:val="00393BA4"/>
    <w:rsid w:val="00395074"/>
    <w:rsid w:val="003D2FD1"/>
    <w:rsid w:val="003E1751"/>
    <w:rsid w:val="003F0A33"/>
    <w:rsid w:val="003F7ADF"/>
    <w:rsid w:val="00432E72"/>
    <w:rsid w:val="00447752"/>
    <w:rsid w:val="004C427C"/>
    <w:rsid w:val="004E2829"/>
    <w:rsid w:val="004E69DC"/>
    <w:rsid w:val="0051351B"/>
    <w:rsid w:val="00517B4C"/>
    <w:rsid w:val="00527333"/>
    <w:rsid w:val="0055372B"/>
    <w:rsid w:val="0057684E"/>
    <w:rsid w:val="0058208D"/>
    <w:rsid w:val="005E49F3"/>
    <w:rsid w:val="006556C1"/>
    <w:rsid w:val="0066669C"/>
    <w:rsid w:val="00691024"/>
    <w:rsid w:val="006A2416"/>
    <w:rsid w:val="006A423A"/>
    <w:rsid w:val="006A443E"/>
    <w:rsid w:val="006D1F28"/>
    <w:rsid w:val="006F7B9E"/>
    <w:rsid w:val="007A66AD"/>
    <w:rsid w:val="007B66D1"/>
    <w:rsid w:val="007C089F"/>
    <w:rsid w:val="00843F4E"/>
    <w:rsid w:val="0086680E"/>
    <w:rsid w:val="008856C8"/>
    <w:rsid w:val="0089503B"/>
    <w:rsid w:val="008F5607"/>
    <w:rsid w:val="00906765"/>
    <w:rsid w:val="00911ECD"/>
    <w:rsid w:val="0093315D"/>
    <w:rsid w:val="009754D6"/>
    <w:rsid w:val="009B47D6"/>
    <w:rsid w:val="009C3C10"/>
    <w:rsid w:val="009D15FB"/>
    <w:rsid w:val="00A20238"/>
    <w:rsid w:val="00A555EC"/>
    <w:rsid w:val="00A751FF"/>
    <w:rsid w:val="00A93AC0"/>
    <w:rsid w:val="00AD7486"/>
    <w:rsid w:val="00AF059A"/>
    <w:rsid w:val="00B17CFF"/>
    <w:rsid w:val="00B2D4C3"/>
    <w:rsid w:val="00B82E52"/>
    <w:rsid w:val="00BB1EA4"/>
    <w:rsid w:val="00BD1CF4"/>
    <w:rsid w:val="00BF590B"/>
    <w:rsid w:val="00C26DE5"/>
    <w:rsid w:val="00C56AAF"/>
    <w:rsid w:val="00C65471"/>
    <w:rsid w:val="00C65EAE"/>
    <w:rsid w:val="00C93F6F"/>
    <w:rsid w:val="00D25AE6"/>
    <w:rsid w:val="00D4233C"/>
    <w:rsid w:val="00D607B8"/>
    <w:rsid w:val="00D8299F"/>
    <w:rsid w:val="00D92007"/>
    <w:rsid w:val="00DE3F27"/>
    <w:rsid w:val="00EA6AA8"/>
    <w:rsid w:val="00EF0192"/>
    <w:rsid w:val="00F04BC1"/>
    <w:rsid w:val="00F24462"/>
    <w:rsid w:val="00F36D16"/>
    <w:rsid w:val="00F60CD7"/>
    <w:rsid w:val="00FD06F5"/>
    <w:rsid w:val="00FF3A16"/>
    <w:rsid w:val="0191424D"/>
    <w:rsid w:val="09B83892"/>
    <w:rsid w:val="0F95E796"/>
    <w:rsid w:val="11AE9F3E"/>
    <w:rsid w:val="13DE5054"/>
    <w:rsid w:val="17D377D0"/>
    <w:rsid w:val="1B0A7233"/>
    <w:rsid w:val="1D52613C"/>
    <w:rsid w:val="206E0D39"/>
    <w:rsid w:val="279EB8DA"/>
    <w:rsid w:val="28A05301"/>
    <w:rsid w:val="2B38E5C4"/>
    <w:rsid w:val="2FA3F9F5"/>
    <w:rsid w:val="33E74670"/>
    <w:rsid w:val="36458472"/>
    <w:rsid w:val="37940487"/>
    <w:rsid w:val="383CFAAB"/>
    <w:rsid w:val="3FE129B3"/>
    <w:rsid w:val="41EB9B35"/>
    <w:rsid w:val="44B0B739"/>
    <w:rsid w:val="46F76C33"/>
    <w:rsid w:val="48A791BE"/>
    <w:rsid w:val="4A0C637A"/>
    <w:rsid w:val="4A60CD2E"/>
    <w:rsid w:val="4AA6E94C"/>
    <w:rsid w:val="4B84F2C6"/>
    <w:rsid w:val="4C16548E"/>
    <w:rsid w:val="4E10B04A"/>
    <w:rsid w:val="4E668E9C"/>
    <w:rsid w:val="4EC60113"/>
    <w:rsid w:val="4F082F2D"/>
    <w:rsid w:val="4F865018"/>
    <w:rsid w:val="595FC198"/>
    <w:rsid w:val="5A1898F8"/>
    <w:rsid w:val="5B34D132"/>
    <w:rsid w:val="6B7F4691"/>
    <w:rsid w:val="6F4DF9CE"/>
    <w:rsid w:val="6FFFDD90"/>
    <w:rsid w:val="735F7801"/>
    <w:rsid w:val="7711462C"/>
    <w:rsid w:val="791AB36B"/>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14A0643C"/>
  <w15:docId w15:val="{CE21C7CC-79BD-490F-9EF1-F68F96612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lang w:val="de-DE"/>
    </w:rPr>
  </w:style>
  <w:style w:type="paragraph" w:styleId="berschrift1">
    <w:name w:val="heading 1"/>
    <w:basedOn w:val="Standard"/>
    <w:uiPriority w:val="9"/>
    <w:qFormat/>
    <w:pPr>
      <w:ind w:left="385" w:hanging="268"/>
      <w:outlineLvl w:val="0"/>
    </w:pPr>
    <w:rPr>
      <w:b/>
      <w:bCs/>
      <w:sz w:val="24"/>
      <w:szCs w:val="24"/>
    </w:rPr>
  </w:style>
  <w:style w:type="paragraph" w:styleId="berschrift2">
    <w:name w:val="heading 2"/>
    <w:basedOn w:val="Standard"/>
    <w:uiPriority w:val="9"/>
    <w:unhideWhenUsed/>
    <w:qFormat/>
    <w:pPr>
      <w:spacing w:before="1"/>
      <w:ind w:left="118" w:hanging="335"/>
      <w:outlineLvl w:val="1"/>
    </w:pPr>
    <w:rPr>
      <w:b/>
      <w:bCs/>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uiPriority w:val="1"/>
    <w:qFormat/>
    <w:rPr>
      <w:sz w:val="20"/>
      <w:szCs w:val="20"/>
    </w:rPr>
  </w:style>
  <w:style w:type="paragraph" w:styleId="Titel">
    <w:name w:val="Title"/>
    <w:basedOn w:val="Standard"/>
    <w:uiPriority w:val="10"/>
    <w:qFormat/>
    <w:pPr>
      <w:spacing w:before="101"/>
      <w:ind w:left="118" w:right="2649"/>
    </w:pPr>
    <w:rPr>
      <w:rFonts w:ascii="Georgia" w:eastAsia="Georgia" w:hAnsi="Georgia" w:cs="Georgia"/>
      <w:b/>
      <w:bCs/>
      <w:sz w:val="40"/>
      <w:szCs w:val="40"/>
    </w:rPr>
  </w:style>
  <w:style w:type="paragraph" w:styleId="Listenabsatz">
    <w:name w:val="List Paragraph"/>
    <w:basedOn w:val="Standard"/>
    <w:uiPriority w:val="1"/>
    <w:qFormat/>
    <w:pPr>
      <w:spacing w:before="51"/>
      <w:ind w:left="742" w:hanging="171"/>
    </w:pPr>
  </w:style>
  <w:style w:type="paragraph" w:customStyle="1" w:styleId="TableParagraph">
    <w:name w:val="Table Paragraph"/>
    <w:basedOn w:val="Standard"/>
    <w:uiPriority w:val="1"/>
    <w:qFormat/>
    <w:pPr>
      <w:spacing w:before="125"/>
    </w:pPr>
  </w:style>
  <w:style w:type="table" w:styleId="Tabellenraster">
    <w:name w:val="Table Grid"/>
    <w:basedOn w:val="NormaleTabel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fzeile">
    <w:name w:val="header"/>
    <w:basedOn w:val="Standard"/>
    <w:link w:val="KopfzeileZchn"/>
    <w:uiPriority w:val="99"/>
    <w:unhideWhenUsed/>
    <w:rsid w:val="003D2FD1"/>
    <w:pPr>
      <w:tabs>
        <w:tab w:val="center" w:pos="4536"/>
        <w:tab w:val="right" w:pos="9072"/>
      </w:tabs>
    </w:pPr>
  </w:style>
  <w:style w:type="character" w:customStyle="1" w:styleId="KopfzeileZchn">
    <w:name w:val="Kopfzeile Zchn"/>
    <w:basedOn w:val="Absatz-Standardschriftart"/>
    <w:link w:val="Kopfzeile"/>
    <w:uiPriority w:val="99"/>
    <w:rsid w:val="003D2FD1"/>
    <w:rPr>
      <w:rFonts w:ascii="Arial" w:eastAsia="Arial" w:hAnsi="Arial" w:cs="Arial"/>
      <w:lang w:val="de-DE"/>
    </w:rPr>
  </w:style>
  <w:style w:type="paragraph" w:styleId="Fuzeile">
    <w:name w:val="footer"/>
    <w:basedOn w:val="Standard"/>
    <w:link w:val="FuzeileZchn"/>
    <w:uiPriority w:val="99"/>
    <w:unhideWhenUsed/>
    <w:rsid w:val="003D2FD1"/>
    <w:pPr>
      <w:tabs>
        <w:tab w:val="center" w:pos="4536"/>
        <w:tab w:val="right" w:pos="9072"/>
      </w:tabs>
    </w:pPr>
  </w:style>
  <w:style w:type="character" w:customStyle="1" w:styleId="FuzeileZchn">
    <w:name w:val="Fußzeile Zchn"/>
    <w:basedOn w:val="Absatz-Standardschriftart"/>
    <w:link w:val="Fuzeile"/>
    <w:uiPriority w:val="99"/>
    <w:rsid w:val="003D2FD1"/>
    <w:rPr>
      <w:rFonts w:ascii="Arial" w:eastAsia="Arial" w:hAnsi="Arial" w:cs="Arial"/>
      <w:lang w:val="de-DE"/>
    </w:rPr>
  </w:style>
  <w:style w:type="table" w:customStyle="1" w:styleId="TableNormal1">
    <w:name w:val="Table Normal1"/>
    <w:uiPriority w:val="2"/>
    <w:semiHidden/>
    <w:unhideWhenUsed/>
    <w:qFormat/>
    <w:rsid w:val="00527333"/>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449625">
      <w:bodyDiv w:val="1"/>
      <w:marLeft w:val="0"/>
      <w:marRight w:val="0"/>
      <w:marTop w:val="0"/>
      <w:marBottom w:val="0"/>
      <w:divBdr>
        <w:top w:val="none" w:sz="0" w:space="0" w:color="auto"/>
        <w:left w:val="none" w:sz="0" w:space="0" w:color="auto"/>
        <w:bottom w:val="none" w:sz="0" w:space="0" w:color="auto"/>
        <w:right w:val="none" w:sz="0" w:space="0" w:color="auto"/>
      </w:divBdr>
      <w:divsChild>
        <w:div w:id="2079983974">
          <w:marLeft w:val="0"/>
          <w:marRight w:val="0"/>
          <w:marTop w:val="0"/>
          <w:marBottom w:val="0"/>
          <w:divBdr>
            <w:top w:val="none" w:sz="0" w:space="0" w:color="auto"/>
            <w:left w:val="none" w:sz="0" w:space="0" w:color="auto"/>
            <w:bottom w:val="none" w:sz="0" w:space="0" w:color="auto"/>
            <w:right w:val="none" w:sz="0" w:space="0" w:color="auto"/>
          </w:divBdr>
        </w:div>
      </w:divsChild>
    </w:div>
    <w:div w:id="881405513">
      <w:bodyDiv w:val="1"/>
      <w:marLeft w:val="0"/>
      <w:marRight w:val="0"/>
      <w:marTop w:val="0"/>
      <w:marBottom w:val="0"/>
      <w:divBdr>
        <w:top w:val="none" w:sz="0" w:space="0" w:color="auto"/>
        <w:left w:val="none" w:sz="0" w:space="0" w:color="auto"/>
        <w:bottom w:val="none" w:sz="0" w:space="0" w:color="auto"/>
        <w:right w:val="none" w:sz="0" w:space="0" w:color="auto"/>
      </w:divBdr>
      <w:divsChild>
        <w:div w:id="262614942">
          <w:marLeft w:val="0"/>
          <w:marRight w:val="0"/>
          <w:marTop w:val="0"/>
          <w:marBottom w:val="0"/>
          <w:divBdr>
            <w:top w:val="none" w:sz="0" w:space="0" w:color="auto"/>
            <w:left w:val="none" w:sz="0" w:space="0" w:color="auto"/>
            <w:bottom w:val="none" w:sz="0" w:space="0" w:color="auto"/>
            <w:right w:val="none" w:sz="0" w:space="0" w:color="auto"/>
          </w:divBdr>
        </w:div>
        <w:div w:id="596523042">
          <w:marLeft w:val="0"/>
          <w:marRight w:val="0"/>
          <w:marTop w:val="0"/>
          <w:marBottom w:val="0"/>
          <w:divBdr>
            <w:top w:val="none" w:sz="0" w:space="0" w:color="auto"/>
            <w:left w:val="none" w:sz="0" w:space="0" w:color="auto"/>
            <w:bottom w:val="none" w:sz="0" w:space="0" w:color="auto"/>
            <w:right w:val="none" w:sz="0" w:space="0" w:color="auto"/>
          </w:divBdr>
        </w:div>
        <w:div w:id="1386097815">
          <w:marLeft w:val="0"/>
          <w:marRight w:val="0"/>
          <w:marTop w:val="0"/>
          <w:marBottom w:val="0"/>
          <w:divBdr>
            <w:top w:val="none" w:sz="0" w:space="0" w:color="auto"/>
            <w:left w:val="none" w:sz="0" w:space="0" w:color="auto"/>
            <w:bottom w:val="none" w:sz="0" w:space="0" w:color="auto"/>
            <w:right w:val="none" w:sz="0" w:space="0" w:color="auto"/>
          </w:divBdr>
        </w:div>
      </w:divsChild>
    </w:div>
    <w:div w:id="1274020474">
      <w:bodyDiv w:val="1"/>
      <w:marLeft w:val="0"/>
      <w:marRight w:val="0"/>
      <w:marTop w:val="0"/>
      <w:marBottom w:val="0"/>
      <w:divBdr>
        <w:top w:val="none" w:sz="0" w:space="0" w:color="auto"/>
        <w:left w:val="none" w:sz="0" w:space="0" w:color="auto"/>
        <w:bottom w:val="none" w:sz="0" w:space="0" w:color="auto"/>
        <w:right w:val="none" w:sz="0" w:space="0" w:color="auto"/>
      </w:divBdr>
    </w:div>
    <w:div w:id="1362702094">
      <w:bodyDiv w:val="1"/>
      <w:marLeft w:val="0"/>
      <w:marRight w:val="0"/>
      <w:marTop w:val="0"/>
      <w:marBottom w:val="0"/>
      <w:divBdr>
        <w:top w:val="none" w:sz="0" w:space="0" w:color="auto"/>
        <w:left w:val="none" w:sz="0" w:space="0" w:color="auto"/>
        <w:bottom w:val="none" w:sz="0" w:space="0" w:color="auto"/>
        <w:right w:val="none" w:sz="0" w:space="0" w:color="auto"/>
      </w:divBdr>
      <w:divsChild>
        <w:div w:id="83695707">
          <w:marLeft w:val="0"/>
          <w:marRight w:val="0"/>
          <w:marTop w:val="0"/>
          <w:marBottom w:val="0"/>
          <w:divBdr>
            <w:top w:val="none" w:sz="0" w:space="0" w:color="auto"/>
            <w:left w:val="none" w:sz="0" w:space="0" w:color="auto"/>
            <w:bottom w:val="none" w:sz="0" w:space="0" w:color="auto"/>
            <w:right w:val="none" w:sz="0" w:space="0" w:color="auto"/>
          </w:divBdr>
          <w:divsChild>
            <w:div w:id="1480416573">
              <w:marLeft w:val="0"/>
              <w:marRight w:val="0"/>
              <w:marTop w:val="0"/>
              <w:marBottom w:val="0"/>
              <w:divBdr>
                <w:top w:val="none" w:sz="0" w:space="0" w:color="auto"/>
                <w:left w:val="none" w:sz="0" w:space="0" w:color="auto"/>
                <w:bottom w:val="none" w:sz="0" w:space="0" w:color="auto"/>
                <w:right w:val="none" w:sz="0" w:space="0" w:color="auto"/>
              </w:divBdr>
              <w:divsChild>
                <w:div w:id="189327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28870">
          <w:marLeft w:val="0"/>
          <w:marRight w:val="0"/>
          <w:marTop w:val="0"/>
          <w:marBottom w:val="0"/>
          <w:divBdr>
            <w:top w:val="none" w:sz="0" w:space="0" w:color="auto"/>
            <w:left w:val="none" w:sz="0" w:space="0" w:color="auto"/>
            <w:bottom w:val="none" w:sz="0" w:space="0" w:color="auto"/>
            <w:right w:val="none" w:sz="0" w:space="0" w:color="auto"/>
          </w:divBdr>
          <w:divsChild>
            <w:div w:id="1919755041">
              <w:marLeft w:val="0"/>
              <w:marRight w:val="0"/>
              <w:marTop w:val="0"/>
              <w:marBottom w:val="0"/>
              <w:divBdr>
                <w:top w:val="none" w:sz="0" w:space="0" w:color="auto"/>
                <w:left w:val="none" w:sz="0" w:space="0" w:color="auto"/>
                <w:bottom w:val="none" w:sz="0" w:space="0" w:color="auto"/>
                <w:right w:val="none" w:sz="0" w:space="0" w:color="auto"/>
              </w:divBdr>
              <w:divsChild>
                <w:div w:id="191492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15989">
          <w:marLeft w:val="0"/>
          <w:marRight w:val="0"/>
          <w:marTop w:val="0"/>
          <w:marBottom w:val="0"/>
          <w:divBdr>
            <w:top w:val="none" w:sz="0" w:space="0" w:color="auto"/>
            <w:left w:val="none" w:sz="0" w:space="0" w:color="auto"/>
            <w:bottom w:val="none" w:sz="0" w:space="0" w:color="auto"/>
            <w:right w:val="none" w:sz="0" w:space="0" w:color="auto"/>
          </w:divBdr>
          <w:divsChild>
            <w:div w:id="909580228">
              <w:marLeft w:val="0"/>
              <w:marRight w:val="0"/>
              <w:marTop w:val="0"/>
              <w:marBottom w:val="0"/>
              <w:divBdr>
                <w:top w:val="none" w:sz="0" w:space="0" w:color="auto"/>
                <w:left w:val="none" w:sz="0" w:space="0" w:color="auto"/>
                <w:bottom w:val="none" w:sz="0" w:space="0" w:color="auto"/>
                <w:right w:val="none" w:sz="0" w:space="0" w:color="auto"/>
              </w:divBdr>
              <w:divsChild>
                <w:div w:id="64620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4784">
          <w:marLeft w:val="0"/>
          <w:marRight w:val="0"/>
          <w:marTop w:val="0"/>
          <w:marBottom w:val="0"/>
          <w:divBdr>
            <w:top w:val="none" w:sz="0" w:space="0" w:color="auto"/>
            <w:left w:val="none" w:sz="0" w:space="0" w:color="auto"/>
            <w:bottom w:val="none" w:sz="0" w:space="0" w:color="auto"/>
            <w:right w:val="none" w:sz="0" w:space="0" w:color="auto"/>
          </w:divBdr>
          <w:divsChild>
            <w:div w:id="602110865">
              <w:marLeft w:val="0"/>
              <w:marRight w:val="0"/>
              <w:marTop w:val="0"/>
              <w:marBottom w:val="0"/>
              <w:divBdr>
                <w:top w:val="none" w:sz="0" w:space="0" w:color="auto"/>
                <w:left w:val="none" w:sz="0" w:space="0" w:color="auto"/>
                <w:bottom w:val="none" w:sz="0" w:space="0" w:color="auto"/>
                <w:right w:val="none" w:sz="0" w:space="0" w:color="auto"/>
              </w:divBdr>
              <w:divsChild>
                <w:div w:id="193812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52160">
          <w:marLeft w:val="0"/>
          <w:marRight w:val="0"/>
          <w:marTop w:val="0"/>
          <w:marBottom w:val="0"/>
          <w:divBdr>
            <w:top w:val="none" w:sz="0" w:space="0" w:color="auto"/>
            <w:left w:val="none" w:sz="0" w:space="0" w:color="auto"/>
            <w:bottom w:val="none" w:sz="0" w:space="0" w:color="auto"/>
            <w:right w:val="none" w:sz="0" w:space="0" w:color="auto"/>
          </w:divBdr>
          <w:divsChild>
            <w:div w:id="1342120055">
              <w:marLeft w:val="0"/>
              <w:marRight w:val="0"/>
              <w:marTop w:val="0"/>
              <w:marBottom w:val="0"/>
              <w:divBdr>
                <w:top w:val="none" w:sz="0" w:space="0" w:color="auto"/>
                <w:left w:val="none" w:sz="0" w:space="0" w:color="auto"/>
                <w:bottom w:val="none" w:sz="0" w:space="0" w:color="auto"/>
                <w:right w:val="none" w:sz="0" w:space="0" w:color="auto"/>
              </w:divBdr>
              <w:divsChild>
                <w:div w:id="132443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196178">
      <w:bodyDiv w:val="1"/>
      <w:marLeft w:val="0"/>
      <w:marRight w:val="0"/>
      <w:marTop w:val="0"/>
      <w:marBottom w:val="0"/>
      <w:divBdr>
        <w:top w:val="none" w:sz="0" w:space="0" w:color="auto"/>
        <w:left w:val="none" w:sz="0" w:space="0" w:color="auto"/>
        <w:bottom w:val="none" w:sz="0" w:space="0" w:color="auto"/>
        <w:right w:val="none" w:sz="0" w:space="0" w:color="auto"/>
      </w:divBdr>
      <w:divsChild>
        <w:div w:id="1305235250">
          <w:marLeft w:val="0"/>
          <w:marRight w:val="0"/>
          <w:marTop w:val="0"/>
          <w:marBottom w:val="0"/>
          <w:divBdr>
            <w:top w:val="none" w:sz="0" w:space="0" w:color="auto"/>
            <w:left w:val="none" w:sz="0" w:space="0" w:color="auto"/>
            <w:bottom w:val="none" w:sz="0" w:space="0" w:color="auto"/>
            <w:right w:val="none" w:sz="0" w:space="0" w:color="auto"/>
          </w:divBdr>
        </w:div>
      </w:divsChild>
    </w:div>
    <w:div w:id="1759211747">
      <w:bodyDiv w:val="1"/>
      <w:marLeft w:val="0"/>
      <w:marRight w:val="0"/>
      <w:marTop w:val="0"/>
      <w:marBottom w:val="0"/>
      <w:divBdr>
        <w:top w:val="none" w:sz="0" w:space="0" w:color="auto"/>
        <w:left w:val="none" w:sz="0" w:space="0" w:color="auto"/>
        <w:bottom w:val="none" w:sz="0" w:space="0" w:color="auto"/>
        <w:right w:val="none" w:sz="0" w:space="0" w:color="auto"/>
      </w:divBdr>
      <w:divsChild>
        <w:div w:id="1519923341">
          <w:marLeft w:val="0"/>
          <w:marRight w:val="0"/>
          <w:marTop w:val="0"/>
          <w:marBottom w:val="0"/>
          <w:divBdr>
            <w:top w:val="none" w:sz="0" w:space="0" w:color="auto"/>
            <w:left w:val="none" w:sz="0" w:space="0" w:color="auto"/>
            <w:bottom w:val="none" w:sz="0" w:space="0" w:color="auto"/>
            <w:right w:val="none" w:sz="0" w:space="0" w:color="auto"/>
          </w:divBdr>
          <w:divsChild>
            <w:div w:id="1378433020">
              <w:marLeft w:val="0"/>
              <w:marRight w:val="0"/>
              <w:marTop w:val="0"/>
              <w:marBottom w:val="0"/>
              <w:divBdr>
                <w:top w:val="none" w:sz="0" w:space="0" w:color="auto"/>
                <w:left w:val="none" w:sz="0" w:space="0" w:color="auto"/>
                <w:bottom w:val="none" w:sz="0" w:space="0" w:color="auto"/>
                <w:right w:val="none" w:sz="0" w:space="0" w:color="auto"/>
              </w:divBdr>
              <w:divsChild>
                <w:div w:id="25035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5856">
          <w:marLeft w:val="0"/>
          <w:marRight w:val="0"/>
          <w:marTop w:val="0"/>
          <w:marBottom w:val="0"/>
          <w:divBdr>
            <w:top w:val="none" w:sz="0" w:space="0" w:color="auto"/>
            <w:left w:val="none" w:sz="0" w:space="0" w:color="auto"/>
            <w:bottom w:val="none" w:sz="0" w:space="0" w:color="auto"/>
            <w:right w:val="none" w:sz="0" w:space="0" w:color="auto"/>
          </w:divBdr>
          <w:divsChild>
            <w:div w:id="944917986">
              <w:marLeft w:val="0"/>
              <w:marRight w:val="0"/>
              <w:marTop w:val="0"/>
              <w:marBottom w:val="0"/>
              <w:divBdr>
                <w:top w:val="none" w:sz="0" w:space="0" w:color="auto"/>
                <w:left w:val="none" w:sz="0" w:space="0" w:color="auto"/>
                <w:bottom w:val="none" w:sz="0" w:space="0" w:color="auto"/>
                <w:right w:val="none" w:sz="0" w:space="0" w:color="auto"/>
              </w:divBdr>
              <w:divsChild>
                <w:div w:id="47680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3118">
          <w:marLeft w:val="0"/>
          <w:marRight w:val="0"/>
          <w:marTop w:val="0"/>
          <w:marBottom w:val="0"/>
          <w:divBdr>
            <w:top w:val="none" w:sz="0" w:space="0" w:color="auto"/>
            <w:left w:val="none" w:sz="0" w:space="0" w:color="auto"/>
            <w:bottom w:val="none" w:sz="0" w:space="0" w:color="auto"/>
            <w:right w:val="none" w:sz="0" w:space="0" w:color="auto"/>
          </w:divBdr>
          <w:divsChild>
            <w:div w:id="1800219213">
              <w:marLeft w:val="0"/>
              <w:marRight w:val="0"/>
              <w:marTop w:val="0"/>
              <w:marBottom w:val="0"/>
              <w:divBdr>
                <w:top w:val="none" w:sz="0" w:space="0" w:color="auto"/>
                <w:left w:val="none" w:sz="0" w:space="0" w:color="auto"/>
                <w:bottom w:val="none" w:sz="0" w:space="0" w:color="auto"/>
                <w:right w:val="none" w:sz="0" w:space="0" w:color="auto"/>
              </w:divBdr>
              <w:divsChild>
                <w:div w:id="1087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818466">
          <w:marLeft w:val="0"/>
          <w:marRight w:val="0"/>
          <w:marTop w:val="0"/>
          <w:marBottom w:val="0"/>
          <w:divBdr>
            <w:top w:val="none" w:sz="0" w:space="0" w:color="auto"/>
            <w:left w:val="none" w:sz="0" w:space="0" w:color="auto"/>
            <w:bottom w:val="none" w:sz="0" w:space="0" w:color="auto"/>
            <w:right w:val="none" w:sz="0" w:space="0" w:color="auto"/>
          </w:divBdr>
          <w:divsChild>
            <w:div w:id="1097749918">
              <w:marLeft w:val="0"/>
              <w:marRight w:val="0"/>
              <w:marTop w:val="0"/>
              <w:marBottom w:val="0"/>
              <w:divBdr>
                <w:top w:val="none" w:sz="0" w:space="0" w:color="auto"/>
                <w:left w:val="none" w:sz="0" w:space="0" w:color="auto"/>
                <w:bottom w:val="none" w:sz="0" w:space="0" w:color="auto"/>
                <w:right w:val="none" w:sz="0" w:space="0" w:color="auto"/>
              </w:divBdr>
              <w:divsChild>
                <w:div w:id="174263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84007">
          <w:marLeft w:val="0"/>
          <w:marRight w:val="0"/>
          <w:marTop w:val="0"/>
          <w:marBottom w:val="0"/>
          <w:divBdr>
            <w:top w:val="none" w:sz="0" w:space="0" w:color="auto"/>
            <w:left w:val="none" w:sz="0" w:space="0" w:color="auto"/>
            <w:bottom w:val="none" w:sz="0" w:space="0" w:color="auto"/>
            <w:right w:val="none" w:sz="0" w:space="0" w:color="auto"/>
          </w:divBdr>
          <w:divsChild>
            <w:div w:id="1791630977">
              <w:marLeft w:val="0"/>
              <w:marRight w:val="0"/>
              <w:marTop w:val="0"/>
              <w:marBottom w:val="0"/>
              <w:divBdr>
                <w:top w:val="none" w:sz="0" w:space="0" w:color="auto"/>
                <w:left w:val="none" w:sz="0" w:space="0" w:color="auto"/>
                <w:bottom w:val="none" w:sz="0" w:space="0" w:color="auto"/>
                <w:right w:val="none" w:sz="0" w:space="0" w:color="auto"/>
              </w:divBdr>
              <w:divsChild>
                <w:div w:id="87041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93050C74D0DF746890CF64B245C9CD6" ma:contentTypeVersion="4730" ma:contentTypeDescription="Ein neues Dokument erstellen." ma:contentTypeScope="" ma:versionID="ade97b05a879cde0d3e35d2b927b9f97">
  <xsd:schema xmlns:xsd="http://www.w3.org/2001/XMLSchema" xmlns:xs="http://www.w3.org/2001/XMLSchema" xmlns:p="http://schemas.microsoft.com/office/2006/metadata/properties" xmlns:ns2="e8d7a9c6-e82d-4466-9e7a-badf8676663c" xmlns:ns3="d02bc21f-b422-453a-9fda-7f6baffa8462" targetNamespace="http://schemas.microsoft.com/office/2006/metadata/properties" ma:root="true" ma:fieldsID="f3df1c0bef96228facbd69fb9f52ed22" ns2:_="" ns3:_="">
    <xsd:import namespace="e8d7a9c6-e82d-4466-9e7a-badf8676663c"/>
    <xsd:import namespace="d02bc21f-b422-453a-9fda-7f6baffa846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7a9c6-e82d-4466-9e7a-badf8676663c"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dexed="true"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26" nillable="true" ma:displayName="Taxonomy Catch All Column" ma:hidden="true" ma:list="{2dd0001d-4664-4199-a7a2-a316d0d4d5cc}" ma:internalName="TaxCatchAll" ma:showField="CatchAllData" ma:web="e8d7a9c6-e82d-4466-9e7a-badf867666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2bc21f-b422-453a-9fda-7f6baffa846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4b42da31-f07d-4bc5-921b-0bfb276d62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02bc21f-b422-453a-9fda-7f6baffa8462">
      <Terms xmlns="http://schemas.microsoft.com/office/infopath/2007/PartnerControls"/>
    </lcf76f155ced4ddcb4097134ff3c332f>
    <TaxCatchAll xmlns="e8d7a9c6-e82d-4466-9e7a-badf8676663c" xsi:nil="true"/>
    <_dlc_DocId xmlns="e8d7a9c6-e82d-4466-9e7a-badf8676663c">UPW7SVMUV64P-1210661889-1203902</_dlc_DocId>
    <_dlc_DocIdUrl xmlns="e8d7a9c6-e82d-4466-9e7a-badf8676663c">
      <Url>https://drkgsberlin.sharepoint.com/sites/Bereich_4/_layouts/15/DocIdRedir.aspx?ID=UPW7SVMUV64P-1210661889-1203902</Url>
      <Description>UPW7SVMUV64P-1210661889-1203902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5C6A70-1549-4DB1-9EFB-FF6FC865D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d7a9c6-e82d-4466-9e7a-badf8676663c"/>
    <ds:schemaRef ds:uri="d02bc21f-b422-453a-9fda-7f6baffa84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010464-D416-4E90-8182-BFE2C50707AC}">
  <ds:schemaRefs>
    <ds:schemaRef ds:uri="http://schemas.microsoft.com/sharepoint/events"/>
  </ds:schemaRefs>
</ds:datastoreItem>
</file>

<file path=customXml/itemProps3.xml><?xml version="1.0" encoding="utf-8"?>
<ds:datastoreItem xmlns:ds="http://schemas.openxmlformats.org/officeDocument/2006/customXml" ds:itemID="{15EAF866-E6D1-421D-BC97-DC8288282230}">
  <ds:schemaRefs>
    <ds:schemaRef ds:uri="http://schemas.openxmlformats.org/officeDocument/2006/bibliography"/>
  </ds:schemaRefs>
</ds:datastoreItem>
</file>

<file path=customXml/itemProps4.xml><?xml version="1.0" encoding="utf-8"?>
<ds:datastoreItem xmlns:ds="http://schemas.openxmlformats.org/officeDocument/2006/customXml" ds:itemID="{E52413F1-7A48-430B-A2EF-20107D723C23}">
  <ds:schemaRefs>
    <ds:schemaRef ds:uri="http://schemas.microsoft.com/office/2006/metadata/properties"/>
    <ds:schemaRef ds:uri="http://schemas.microsoft.com/office/infopath/2007/PartnerControls"/>
    <ds:schemaRef ds:uri="d02bc21f-b422-453a-9fda-7f6baffa8462"/>
    <ds:schemaRef ds:uri="e8d7a9c6-e82d-4466-9e7a-badf8676663c"/>
  </ds:schemaRefs>
</ds:datastoreItem>
</file>

<file path=customXml/itemProps5.xml><?xml version="1.0" encoding="utf-8"?>
<ds:datastoreItem xmlns:ds="http://schemas.openxmlformats.org/officeDocument/2006/customXml" ds:itemID="{C51521FF-4425-4FEA-8CC9-ABFF09A5BF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612</Words>
  <Characters>3858</Characters>
  <Application>Microsoft Office Word</Application>
  <DocSecurity>0</DocSecurity>
  <Lines>32</Lines>
  <Paragraphs>8</Paragraphs>
  <ScaleCrop>false</ScaleCrop>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Deutsches Rotes Kreuz e.V.</dc:creator>
  <cp:keywords/>
  <cp:lastModifiedBy>Linda Bergmann</cp:lastModifiedBy>
  <cp:revision>58</cp:revision>
  <cp:lastPrinted>2024-10-24T07:49:00Z</cp:lastPrinted>
  <dcterms:created xsi:type="dcterms:W3CDTF">2022-09-21T21:33:00Z</dcterms:created>
  <dcterms:modified xsi:type="dcterms:W3CDTF">2024-11-15T10:48:00Z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2021-11-22T00:00:00Z</vt:filetime>
  </property>
  <property fmtid="{D5CDD505-2E9C-101B-9397-08002B2CF9AE}" pid="3" name="Creator">
    <vt:lpwstr>Microsoft® Word für Microsoft 365</vt:lpwstr>
  </property>
  <property fmtid="{D5CDD505-2E9C-101B-9397-08002B2CF9AE}" pid="4" name="LastSaved">
    <vt:filetime>2022-09-22T00:00:00Z</vt:filetime>
  </property>
  <property fmtid="{D5CDD505-2E9C-101B-9397-08002B2CF9AE}" pid="5" name="ContentTypeId">
    <vt:lpwstr>0x010100293050C74D0DF746890CF64B245C9CD6</vt:lpwstr>
  </property>
  <property fmtid="{D5CDD505-2E9C-101B-9397-08002B2CF9AE}" pid="6" name="_dlc_DocIdItemGuid">
    <vt:lpwstr>906e641b-fecf-4f70-8687-06fc40cbf804</vt:lpwstr>
  </property>
  <property fmtid="{D5CDD505-2E9C-101B-9397-08002B2CF9AE}" pid="7" name="MediaServiceImageTags">
    <vt:lpwstr/>
  </property>
</Properties>
</file>